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AE405" w14:textId="77777777" w:rsidR="003D322B" w:rsidRDefault="003D322B" w:rsidP="003D322B">
      <w:pPr>
        <w:pStyle w:val="Heading1"/>
      </w:pPr>
      <w:r>
        <w:t>Comprehensive Report</w:t>
      </w:r>
    </w:p>
    <w:p w14:paraId="529A5FA5" w14:textId="77777777" w:rsidR="003D322B" w:rsidRDefault="003D322B" w:rsidP="003D32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</w:rPr>
      </w:pPr>
    </w:p>
    <w:p w14:paraId="07540FE4" w14:textId="6FF91C6C" w:rsidR="003D322B" w:rsidRPr="00BB6D3D" w:rsidRDefault="003D322B" w:rsidP="003D322B">
      <w:r w:rsidRPr="00BB6D3D">
        <w:rPr>
          <w:rStyle w:val="normaltextrun"/>
          <w:rFonts w:eastAsiaTheme="majorEastAsia" w:cs="Calibri"/>
          <w:szCs w:val="22"/>
        </w:rPr>
        <w:t xml:space="preserve">This form is to be used by the </w:t>
      </w:r>
      <w:r>
        <w:rPr>
          <w:rStyle w:val="normaltextrun"/>
          <w:rFonts w:eastAsiaTheme="majorEastAsia" w:cs="Calibri"/>
          <w:szCs w:val="22"/>
        </w:rPr>
        <w:t>Suicide Fatality Review (</w:t>
      </w:r>
      <w:r w:rsidRPr="00BB6D3D">
        <w:rPr>
          <w:rStyle w:val="normaltextrun"/>
          <w:rFonts w:eastAsiaTheme="majorEastAsia" w:cs="Calibri"/>
          <w:szCs w:val="22"/>
        </w:rPr>
        <w:t>SFR</w:t>
      </w:r>
      <w:r>
        <w:rPr>
          <w:rStyle w:val="normaltextrun"/>
          <w:rFonts w:eastAsiaTheme="majorEastAsia" w:cs="Calibri"/>
          <w:szCs w:val="22"/>
        </w:rPr>
        <w:t>)</w:t>
      </w:r>
      <w:r w:rsidRPr="00BB6D3D">
        <w:rPr>
          <w:rStyle w:val="normaltextrun"/>
          <w:rFonts w:eastAsiaTheme="majorEastAsia" w:cs="Calibri"/>
          <w:szCs w:val="22"/>
        </w:rPr>
        <w:t xml:space="preserve"> </w:t>
      </w:r>
      <w:r w:rsidR="00A263E1">
        <w:rPr>
          <w:rStyle w:val="normaltextrun"/>
          <w:rFonts w:eastAsiaTheme="majorEastAsia" w:cs="Calibri"/>
          <w:szCs w:val="22"/>
        </w:rPr>
        <w:t>committee</w:t>
      </w:r>
      <w:r w:rsidRPr="00BB6D3D">
        <w:rPr>
          <w:rStyle w:val="normaltextrun"/>
          <w:rFonts w:eastAsiaTheme="majorEastAsia" w:cs="Calibri"/>
          <w:szCs w:val="22"/>
        </w:rPr>
        <w:t xml:space="preserve"> when a death by suicide has occurred to collect recommended data points. The </w:t>
      </w:r>
      <w:r>
        <w:rPr>
          <w:rStyle w:val="normaltextrun"/>
          <w:rFonts w:eastAsiaTheme="majorEastAsia" w:cs="Calibri"/>
          <w:szCs w:val="22"/>
        </w:rPr>
        <w:t xml:space="preserve">appointed SFR </w:t>
      </w:r>
      <w:r w:rsidR="00A263E1">
        <w:rPr>
          <w:rStyle w:val="normaltextrun"/>
          <w:rFonts w:eastAsiaTheme="majorEastAsia" w:cs="Calibri"/>
          <w:szCs w:val="22"/>
        </w:rPr>
        <w:t>committee</w:t>
      </w:r>
      <w:r>
        <w:rPr>
          <w:rStyle w:val="normaltextrun"/>
          <w:rFonts w:eastAsiaTheme="majorEastAsia" w:cs="Calibri"/>
          <w:szCs w:val="22"/>
        </w:rPr>
        <w:t xml:space="preserve"> members</w:t>
      </w:r>
      <w:r w:rsidRPr="00BB6D3D">
        <w:rPr>
          <w:rStyle w:val="normaltextrun"/>
          <w:rFonts w:eastAsiaTheme="majorEastAsia" w:cs="Calibri"/>
          <w:szCs w:val="22"/>
        </w:rPr>
        <w:t xml:space="preserve"> should consult all public records/respective professionals before the meeting and fill out the form with the information gathered. </w:t>
      </w:r>
      <w:r w:rsidR="00A448EA" w:rsidRPr="00BB6D3D">
        <w:rPr>
          <w:rStyle w:val="normaltextrun"/>
          <w:rFonts w:eastAsiaTheme="majorEastAsia" w:cs="Calibri"/>
          <w:szCs w:val="22"/>
        </w:rPr>
        <w:t>All</w:t>
      </w:r>
      <w:r w:rsidRPr="00BB6D3D">
        <w:rPr>
          <w:rStyle w:val="normaltextrun"/>
          <w:rFonts w:eastAsiaTheme="majorEastAsia" w:cs="Calibri"/>
          <w:szCs w:val="22"/>
        </w:rPr>
        <w:t xml:space="preserve"> the sections except “Meetings Barriers and Outcomes” can be filled out prior to the meeting.  Sections of the form can be distributed to the SFR </w:t>
      </w:r>
      <w:r w:rsidR="00A263E1">
        <w:rPr>
          <w:rStyle w:val="normaltextrun"/>
          <w:rFonts w:eastAsiaTheme="majorEastAsia" w:cs="Calibri"/>
          <w:szCs w:val="22"/>
        </w:rPr>
        <w:t>committee</w:t>
      </w:r>
      <w:r w:rsidRPr="00BB6D3D">
        <w:rPr>
          <w:rStyle w:val="normaltextrun"/>
          <w:rFonts w:eastAsiaTheme="majorEastAsia" w:cs="Calibri"/>
          <w:szCs w:val="22"/>
        </w:rPr>
        <w:t xml:space="preserve"> members or agencies most likely to be able to provide the information to th</w:t>
      </w:r>
      <w:r w:rsidR="00A263E1">
        <w:rPr>
          <w:rStyle w:val="normaltextrun"/>
          <w:rFonts w:eastAsiaTheme="majorEastAsia" w:cs="Calibri"/>
          <w:szCs w:val="22"/>
        </w:rPr>
        <w:t xml:space="preserve">e committee </w:t>
      </w:r>
      <w:r w:rsidRPr="00BB6D3D">
        <w:rPr>
          <w:rStyle w:val="normaltextrun"/>
          <w:rFonts w:eastAsiaTheme="majorEastAsia" w:cs="Calibri"/>
          <w:szCs w:val="22"/>
        </w:rPr>
        <w:t xml:space="preserve">at the SFR meeting. If additional information is provided by </w:t>
      </w:r>
      <w:r w:rsidR="00A263E1">
        <w:rPr>
          <w:rStyle w:val="normaltextrun"/>
          <w:rFonts w:eastAsiaTheme="majorEastAsia" w:cs="Calibri"/>
          <w:szCs w:val="22"/>
        </w:rPr>
        <w:t>committee</w:t>
      </w:r>
      <w:r w:rsidRPr="00BB6D3D">
        <w:rPr>
          <w:rStyle w:val="normaltextrun"/>
          <w:rFonts w:eastAsiaTheme="majorEastAsia" w:cs="Calibri"/>
          <w:szCs w:val="22"/>
        </w:rPr>
        <w:t xml:space="preserve"> members during the SFR meeting, the recorder will capture it and add it to the form.</w:t>
      </w:r>
      <w:r w:rsidRPr="00BB6D3D">
        <w:rPr>
          <w:rStyle w:val="eop"/>
          <w:rFonts w:eastAsiaTheme="majorEastAsia" w:cs="Calibri"/>
          <w:szCs w:val="22"/>
        </w:rPr>
        <w:t> </w:t>
      </w:r>
    </w:p>
    <w:p w14:paraId="3EF2543A" w14:textId="77777777" w:rsidR="003D322B" w:rsidRPr="00BB6D3D" w:rsidRDefault="003D322B" w:rsidP="003D322B">
      <w:r w:rsidRPr="00BB6D3D">
        <w:t>If you are struggling to find information, below are suggestions of professionals who could help you.</w:t>
      </w:r>
    </w:p>
    <w:p w14:paraId="719609F6" w14:textId="77777777" w:rsidR="003D322B" w:rsidRPr="00BB6D3D" w:rsidRDefault="003D322B" w:rsidP="003D322B">
      <w:pPr>
        <w:pStyle w:val="ListParagraph"/>
        <w:numPr>
          <w:ilvl w:val="0"/>
          <w:numId w:val="9"/>
        </w:numPr>
      </w:pPr>
      <w:r w:rsidRPr="00BB6D3D">
        <w:t xml:space="preserve">The coroner for the case should have information </w:t>
      </w:r>
    </w:p>
    <w:p w14:paraId="24091ADB" w14:textId="77777777" w:rsidR="003D322B" w:rsidRPr="00BB6D3D" w:rsidRDefault="003D322B" w:rsidP="003D322B">
      <w:pPr>
        <w:pStyle w:val="ListParagraph"/>
        <w:numPr>
          <w:ilvl w:val="0"/>
          <w:numId w:val="9"/>
        </w:numPr>
      </w:pPr>
      <w:r w:rsidRPr="00BB6D3D">
        <w:t xml:space="preserve">Toxicology: </w:t>
      </w:r>
      <w:r>
        <w:t>t</w:t>
      </w:r>
      <w:r w:rsidRPr="00BB6D3D">
        <w:t>he coroner for the case.</w:t>
      </w:r>
    </w:p>
    <w:p w14:paraId="0C57FA09" w14:textId="77777777" w:rsidR="003D322B" w:rsidRPr="00BB6D3D" w:rsidRDefault="003D322B" w:rsidP="003D322B">
      <w:pPr>
        <w:pStyle w:val="ListParagraph"/>
        <w:numPr>
          <w:ilvl w:val="0"/>
          <w:numId w:val="9"/>
        </w:numPr>
      </w:pPr>
      <w:r w:rsidRPr="00BB6D3D">
        <w:t xml:space="preserve">Prescription History: </w:t>
      </w:r>
      <w:r>
        <w:t xml:space="preserve">the </w:t>
      </w:r>
      <w:r w:rsidRPr="00BB6D3D">
        <w:t>pharmacist or general practitioner of the deceased</w:t>
      </w:r>
    </w:p>
    <w:p w14:paraId="261FE0C5" w14:textId="77777777" w:rsidR="003D322B" w:rsidRPr="00BB6D3D" w:rsidRDefault="003D322B" w:rsidP="003D322B">
      <w:pPr>
        <w:pStyle w:val="ListParagraph"/>
        <w:numPr>
          <w:ilvl w:val="0"/>
          <w:numId w:val="9"/>
        </w:numPr>
      </w:pPr>
      <w:r w:rsidRPr="00BB6D3D">
        <w:t xml:space="preserve">Drugs at the Scene of Suicide: </w:t>
      </w:r>
      <w:r>
        <w:t>the p</w:t>
      </w:r>
      <w:r w:rsidRPr="00BB6D3D">
        <w:t>olice officer(s) who reported to the scene</w:t>
      </w:r>
    </w:p>
    <w:p w14:paraId="2FFEB391" w14:textId="77777777" w:rsidR="003D322B" w:rsidRPr="00BB6D3D" w:rsidRDefault="003D322B" w:rsidP="003D322B">
      <w:pPr>
        <w:pStyle w:val="ListParagraph"/>
        <w:numPr>
          <w:ilvl w:val="0"/>
          <w:numId w:val="9"/>
        </w:numPr>
      </w:pPr>
      <w:r w:rsidRPr="00BB6D3D">
        <w:t xml:space="preserve">Factors Contributing to Suicide: </w:t>
      </w:r>
      <w:r>
        <w:t>t</w:t>
      </w:r>
      <w:r w:rsidRPr="00BB6D3D">
        <w:t>he coroner for the case, legal reports, etc.</w:t>
      </w:r>
    </w:p>
    <w:p w14:paraId="593B9EE3" w14:textId="6B553351" w:rsidR="003D322B" w:rsidRPr="00BB6D3D" w:rsidRDefault="003D322B" w:rsidP="003D322B">
      <w:r w:rsidRPr="00BB6D3D">
        <w:t xml:space="preserve">Having a coroner as part of your SFR </w:t>
      </w:r>
      <w:r w:rsidR="00A263E1">
        <w:t>committee</w:t>
      </w:r>
      <w:r w:rsidRPr="00BB6D3D">
        <w:t xml:space="preserve"> can help in gathering this information in a timely and accurate manner.</w:t>
      </w:r>
    </w:p>
    <w:p w14:paraId="5F4B42CE" w14:textId="16CDF51D" w:rsidR="003D322B" w:rsidRPr="00BB6D3D" w:rsidRDefault="003D322B" w:rsidP="003D322B">
      <w:r w:rsidRPr="00BB6D3D">
        <w:t xml:space="preserve">The Meeting Barriers and Outcomes section is used during the SFR </w:t>
      </w:r>
      <w:r w:rsidR="00A263E1">
        <w:t>committee</w:t>
      </w:r>
      <w:r w:rsidRPr="00BB6D3D">
        <w:t xml:space="preserve"> meeting to summarize the information and record the results of the meeting.</w:t>
      </w:r>
    </w:p>
    <w:p w14:paraId="5A4AEA91" w14:textId="77777777" w:rsidR="003D322B" w:rsidRDefault="003D322B" w:rsidP="000C79A6">
      <w:pPr>
        <w:pStyle w:val="Heading1"/>
        <w:spacing w:before="0"/>
      </w:pPr>
    </w:p>
    <w:p w14:paraId="63500B35" w14:textId="77777777" w:rsidR="003D322B" w:rsidRDefault="003D322B">
      <w:pPr>
        <w:spacing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C82DA21" w14:textId="07159DB6" w:rsidR="00C10904" w:rsidRDefault="00F26D1F" w:rsidP="000C79A6">
      <w:pPr>
        <w:pStyle w:val="Heading1"/>
        <w:spacing w:before="0"/>
      </w:pPr>
      <w:r>
        <w:lastRenderedPageBreak/>
        <w:t>Comprehensive Report</w:t>
      </w:r>
    </w:p>
    <w:p w14:paraId="3AA6F068" w14:textId="77777777" w:rsidR="00307C44" w:rsidRPr="00307C44" w:rsidRDefault="00307C44" w:rsidP="00307C44"/>
    <w:p w14:paraId="34C3B3A1" w14:textId="3D75E2D5" w:rsidR="005C0C6A" w:rsidRPr="005C0C6A" w:rsidRDefault="00307C44" w:rsidP="00307C44">
      <w:pPr>
        <w:pStyle w:val="Heading2"/>
      </w:pPr>
      <w:r>
        <w:t>Suicide Fatality Review Data Form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79A6" w14:paraId="5EA7401F" w14:textId="77777777" w:rsidTr="000C79A6">
        <w:tc>
          <w:tcPr>
            <w:tcW w:w="3116" w:type="dxa"/>
            <w:shd w:val="clear" w:color="auto" w:fill="E8E8E8" w:themeFill="background2"/>
          </w:tcPr>
          <w:p w14:paraId="1DC682A4" w14:textId="755A132E" w:rsidR="000C79A6" w:rsidRDefault="000C79A6">
            <w:r>
              <w:t>Date of SFR meeting:</w:t>
            </w:r>
          </w:p>
        </w:tc>
        <w:tc>
          <w:tcPr>
            <w:tcW w:w="3117" w:type="dxa"/>
            <w:shd w:val="clear" w:color="auto" w:fill="E8E8E8" w:themeFill="background2"/>
          </w:tcPr>
          <w:p w14:paraId="638E90A3" w14:textId="5AA13423" w:rsidR="000C79A6" w:rsidRDefault="000C79A6">
            <w:r>
              <w:t>County code:</w:t>
            </w:r>
          </w:p>
        </w:tc>
        <w:tc>
          <w:tcPr>
            <w:tcW w:w="3117" w:type="dxa"/>
            <w:shd w:val="clear" w:color="auto" w:fill="E8E8E8" w:themeFill="background2"/>
          </w:tcPr>
          <w:p w14:paraId="6F4FACDB" w14:textId="1E29AAF0" w:rsidR="000C79A6" w:rsidRDefault="000C79A6">
            <w:r>
              <w:t>Unique ID:</w:t>
            </w:r>
          </w:p>
        </w:tc>
      </w:tr>
      <w:tr w:rsidR="000C79A6" w14:paraId="660772F1" w14:textId="77777777" w:rsidTr="000C79A6">
        <w:trPr>
          <w:trHeight w:val="576"/>
        </w:trPr>
        <w:tc>
          <w:tcPr>
            <w:tcW w:w="3116" w:type="dxa"/>
          </w:tcPr>
          <w:p w14:paraId="5153DB20" w14:textId="77777777" w:rsidR="000C79A6" w:rsidRDefault="000C79A6"/>
        </w:tc>
        <w:tc>
          <w:tcPr>
            <w:tcW w:w="3117" w:type="dxa"/>
          </w:tcPr>
          <w:p w14:paraId="190A29C1" w14:textId="77777777" w:rsidR="000C79A6" w:rsidRDefault="000C79A6"/>
        </w:tc>
        <w:tc>
          <w:tcPr>
            <w:tcW w:w="3117" w:type="dxa"/>
          </w:tcPr>
          <w:p w14:paraId="35F07D66" w14:textId="77777777" w:rsidR="000C79A6" w:rsidRDefault="000C79A6"/>
        </w:tc>
      </w:tr>
    </w:tbl>
    <w:p w14:paraId="2BB3E5D2" w14:textId="77777777" w:rsidR="00801774" w:rsidRDefault="00801774"/>
    <w:p w14:paraId="7E1D1848" w14:textId="036B25BB" w:rsidR="000C79A6" w:rsidRDefault="000C79A6">
      <w:r w:rsidRPr="00DF1CFC">
        <w:rPr>
          <w:b/>
          <w:bCs/>
        </w:rPr>
        <w:t>Sources of data used for this SFR</w:t>
      </w:r>
      <w:r>
        <w:t xml:space="preserve">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970"/>
        <w:gridCol w:w="3235"/>
      </w:tblGrid>
      <w:tr w:rsidR="000C79A6" w14:paraId="799D2407" w14:textId="77777777" w:rsidTr="00772D91">
        <w:tc>
          <w:tcPr>
            <w:tcW w:w="3145" w:type="dxa"/>
            <w:tcBorders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C7F030" w14:textId="77777777" w:rsidR="000C79A6" w:rsidRDefault="000C79A6" w:rsidP="008C54B9">
            <w:pPr>
              <w:pStyle w:val="ListParagraph"/>
              <w:numPr>
                <w:ilvl w:val="0"/>
                <w:numId w:val="1"/>
              </w:numPr>
            </w:pPr>
            <w:bookmarkStart w:id="0" w:name="_Hlk169279447"/>
            <w:r>
              <w:t>Clerks of Courts</w:t>
            </w:r>
          </w:p>
          <w:p w14:paraId="4F057F44" w14:textId="248A97C4" w:rsidR="000C79A6" w:rsidRDefault="000C79A6" w:rsidP="008C54B9">
            <w:pPr>
              <w:pStyle w:val="ListParagraph"/>
              <w:numPr>
                <w:ilvl w:val="0"/>
                <w:numId w:val="1"/>
              </w:numPr>
            </w:pPr>
            <w:r>
              <w:t>Coroner/</w:t>
            </w:r>
            <w:r w:rsidR="00F26D1F">
              <w:t>M</w:t>
            </w:r>
            <w:r>
              <w:t>edical examiner</w:t>
            </w:r>
          </w:p>
          <w:p w14:paraId="46181F3D" w14:textId="77777777" w:rsidR="000C79A6" w:rsidRDefault="000C79A6" w:rsidP="008C54B9">
            <w:pPr>
              <w:pStyle w:val="ListParagraph"/>
              <w:numPr>
                <w:ilvl w:val="0"/>
                <w:numId w:val="1"/>
              </w:numPr>
            </w:pPr>
            <w:r>
              <w:t>County Auditor</w:t>
            </w:r>
          </w:p>
          <w:p w14:paraId="4F5A3DE1" w14:textId="1D5DD968" w:rsidR="000C79A6" w:rsidRDefault="00B2241E" w:rsidP="008C54B9">
            <w:pPr>
              <w:pStyle w:val="ListParagraph"/>
              <w:numPr>
                <w:ilvl w:val="0"/>
                <w:numId w:val="1"/>
              </w:numPr>
            </w:pPr>
            <w:r>
              <w:t>Death</w:t>
            </w:r>
            <w:r w:rsidR="000C79A6">
              <w:t xml:space="preserve"> certificate</w:t>
            </w:r>
          </w:p>
          <w:p w14:paraId="553579C3" w14:textId="55B00749" w:rsidR="000C79A6" w:rsidRDefault="000C79A6" w:rsidP="008C54B9">
            <w:pPr>
              <w:pStyle w:val="ListParagraph"/>
              <w:numPr>
                <w:ilvl w:val="0"/>
                <w:numId w:val="1"/>
              </w:numPr>
            </w:pPr>
            <w:r>
              <w:t>EMS reports</w:t>
            </w:r>
          </w:p>
        </w:tc>
        <w:tc>
          <w:tcPr>
            <w:tcW w:w="297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FE7711" w14:textId="77777777" w:rsidR="000C79A6" w:rsidRDefault="000C79A6" w:rsidP="008C54B9">
            <w:pPr>
              <w:pStyle w:val="ListParagraph"/>
              <w:numPr>
                <w:ilvl w:val="0"/>
                <w:numId w:val="2"/>
              </w:numPr>
            </w:pPr>
            <w:r>
              <w:t>Medical records</w:t>
            </w:r>
          </w:p>
          <w:p w14:paraId="1B2AC5E2" w14:textId="77777777" w:rsidR="000C79A6" w:rsidRDefault="000C79A6" w:rsidP="008C54B9">
            <w:pPr>
              <w:pStyle w:val="ListParagraph"/>
              <w:numPr>
                <w:ilvl w:val="0"/>
                <w:numId w:val="2"/>
              </w:numPr>
            </w:pPr>
            <w:r>
              <w:t>Mental health records</w:t>
            </w:r>
          </w:p>
          <w:p w14:paraId="52F62892" w14:textId="77777777" w:rsidR="000C79A6" w:rsidRDefault="000C79A6" w:rsidP="008C54B9">
            <w:pPr>
              <w:pStyle w:val="ListParagraph"/>
              <w:numPr>
                <w:ilvl w:val="0"/>
                <w:numId w:val="2"/>
              </w:numPr>
            </w:pPr>
            <w:r>
              <w:t>Municipal court records</w:t>
            </w:r>
          </w:p>
          <w:p w14:paraId="487F4F17" w14:textId="77777777" w:rsidR="000C79A6" w:rsidRDefault="000C79A6" w:rsidP="008C54B9">
            <w:pPr>
              <w:pStyle w:val="ListParagraph"/>
              <w:numPr>
                <w:ilvl w:val="0"/>
                <w:numId w:val="2"/>
              </w:numPr>
            </w:pPr>
            <w:r>
              <w:t>News stories</w:t>
            </w:r>
          </w:p>
          <w:p w14:paraId="7F8D19CF" w14:textId="5D14525C" w:rsidR="000C79A6" w:rsidRDefault="000C79A6" w:rsidP="008C54B9">
            <w:pPr>
              <w:pStyle w:val="ListParagraph"/>
              <w:numPr>
                <w:ilvl w:val="0"/>
                <w:numId w:val="2"/>
              </w:numPr>
            </w:pPr>
            <w:r>
              <w:t>Obituaries</w:t>
            </w:r>
          </w:p>
        </w:tc>
        <w:tc>
          <w:tcPr>
            <w:tcW w:w="3235" w:type="dxa"/>
            <w:tcBorders>
              <w:lef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F1C7B2" w14:textId="61501279" w:rsidR="000C79A6" w:rsidRDefault="000C79A6" w:rsidP="008C54B9">
            <w:pPr>
              <w:pStyle w:val="ListParagraph"/>
              <w:numPr>
                <w:ilvl w:val="0"/>
                <w:numId w:val="3"/>
              </w:numPr>
            </w:pPr>
            <w:r>
              <w:t>Personal interviews</w:t>
            </w:r>
            <w:r w:rsidR="003D322B">
              <w:t xml:space="preserve"> from “Next of Kin interview form</w:t>
            </w:r>
          </w:p>
          <w:p w14:paraId="2786A8E5" w14:textId="77777777" w:rsidR="000C79A6" w:rsidRDefault="000C79A6" w:rsidP="008C54B9">
            <w:pPr>
              <w:pStyle w:val="ListParagraph"/>
              <w:numPr>
                <w:ilvl w:val="0"/>
                <w:numId w:val="3"/>
              </w:numPr>
            </w:pPr>
            <w:r>
              <w:t>Police reports</w:t>
            </w:r>
          </w:p>
          <w:p w14:paraId="6E5DCFB1" w14:textId="109C0F5C" w:rsidR="000C79A6" w:rsidRDefault="000C79A6" w:rsidP="008C54B9">
            <w:pPr>
              <w:pStyle w:val="ListParagraph"/>
              <w:numPr>
                <w:ilvl w:val="0"/>
                <w:numId w:val="3"/>
              </w:numPr>
            </w:pPr>
            <w:r>
              <w:t>Other Specify</w:t>
            </w:r>
            <w:r w:rsidR="008C54B9"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91"/>
            </w:tblGrid>
            <w:tr w:rsidR="008C54B9" w14:paraId="349F82A4" w14:textId="77777777" w:rsidTr="008C54B9">
              <w:tc>
                <w:tcPr>
                  <w:tcW w:w="2891" w:type="dxa"/>
                </w:tcPr>
                <w:p w14:paraId="4AF859F2" w14:textId="77777777" w:rsidR="008C54B9" w:rsidRDefault="008C54B9" w:rsidP="008C54B9"/>
              </w:tc>
            </w:tr>
          </w:tbl>
          <w:p w14:paraId="63241096" w14:textId="740A309F" w:rsidR="008C54B9" w:rsidRDefault="008C54B9" w:rsidP="008C54B9"/>
        </w:tc>
      </w:tr>
      <w:bookmarkEnd w:id="0"/>
    </w:tbl>
    <w:p w14:paraId="6927EBCE" w14:textId="77777777" w:rsidR="000C79A6" w:rsidRDefault="000C79A6"/>
    <w:p w14:paraId="7DD6FECD" w14:textId="2D0C536E" w:rsidR="00520FEB" w:rsidRDefault="00520FEB" w:rsidP="00520FEB">
      <w:r>
        <w:rPr>
          <w:b/>
          <w:bCs/>
        </w:rPr>
        <w:t>SFR meeting attendees</w:t>
      </w:r>
      <w:r>
        <w:t xml:space="preserve"> (check all that were present/represented for this review)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685"/>
        <w:gridCol w:w="5665"/>
      </w:tblGrid>
      <w:tr w:rsidR="00B1169A" w14:paraId="77E199B4" w14:textId="77777777" w:rsidTr="00902930">
        <w:tc>
          <w:tcPr>
            <w:tcW w:w="3685" w:type="dxa"/>
            <w:tcBorders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9CA6BA" w14:textId="77777777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Advocacy organization</w:t>
            </w:r>
          </w:p>
          <w:p w14:paraId="5B43D34D" w14:textId="7C98CBFD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Coroner/</w:t>
            </w:r>
            <w:r w:rsidR="00F26D1F">
              <w:t>M</w:t>
            </w:r>
            <w:r>
              <w:t>edical examiner</w:t>
            </w:r>
          </w:p>
          <w:p w14:paraId="1C3585FB" w14:textId="77777777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EMS</w:t>
            </w:r>
          </w:p>
          <w:p w14:paraId="29C09525" w14:textId="77777777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Health department</w:t>
            </w:r>
          </w:p>
          <w:p w14:paraId="1CACF83F" w14:textId="77777777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Hospital</w:t>
            </w:r>
          </w:p>
          <w:p w14:paraId="1CEDD80C" w14:textId="77777777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Local community group</w:t>
            </w:r>
          </w:p>
          <w:p w14:paraId="759FC106" w14:textId="77777777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Mental health agency</w:t>
            </w:r>
          </w:p>
          <w:p w14:paraId="1C96F4D7" w14:textId="76BDBCAF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Other healthcare provider</w:t>
            </w:r>
          </w:p>
        </w:tc>
        <w:tc>
          <w:tcPr>
            <w:tcW w:w="5665" w:type="dxa"/>
            <w:tcBorders>
              <w:left w:val="nil"/>
            </w:tcBorders>
          </w:tcPr>
          <w:p w14:paraId="65496E49" w14:textId="4D18DEDB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Physician</w:t>
            </w:r>
          </w:p>
          <w:p w14:paraId="740C79D2" w14:textId="26DC1CCB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Mental health provider</w:t>
            </w:r>
          </w:p>
          <w:p w14:paraId="394F7FC5" w14:textId="22228F49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>Prosecutor/</w:t>
            </w:r>
            <w:r w:rsidR="00F26D1F">
              <w:t>D</w:t>
            </w:r>
            <w:r>
              <w:t>istrict attorney</w:t>
            </w:r>
          </w:p>
          <w:p w14:paraId="79841132" w14:textId="31E5EAFE" w:rsidR="00B1169A" w:rsidRDefault="00B1169A" w:rsidP="00B1169A">
            <w:pPr>
              <w:pStyle w:val="ListParagraph"/>
              <w:numPr>
                <w:ilvl w:val="0"/>
                <w:numId w:val="1"/>
              </w:numPr>
            </w:pPr>
            <w:r>
              <w:t xml:space="preserve">Substance </w:t>
            </w:r>
            <w:r w:rsidR="003D322B">
              <w:t xml:space="preserve">misuse </w:t>
            </w:r>
            <w:r>
              <w:t>provider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3568"/>
            </w:tblGrid>
            <w:tr w:rsidR="00B1169A" w14:paraId="07C18668" w14:textId="77777777" w:rsidTr="00A337B9">
              <w:tc>
                <w:tcPr>
                  <w:tcW w:w="1871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5A94AAB1" w14:textId="77777777" w:rsidR="00B1169A" w:rsidRDefault="00B1169A" w:rsidP="00B1169A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Specify:</w:t>
                  </w:r>
                </w:p>
              </w:tc>
              <w:tc>
                <w:tcPr>
                  <w:tcW w:w="3568" w:type="dxa"/>
                </w:tcPr>
                <w:p w14:paraId="14652823" w14:textId="77777777" w:rsidR="00B1169A" w:rsidRDefault="00B1169A" w:rsidP="00B1169A"/>
              </w:tc>
            </w:tr>
            <w:tr w:rsidR="00B1169A" w14:paraId="4064F79C" w14:textId="77777777" w:rsidTr="00A337B9">
              <w:tc>
                <w:tcPr>
                  <w:tcW w:w="1871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264E0665" w14:textId="77777777" w:rsidR="00B1169A" w:rsidRDefault="00B1169A" w:rsidP="00B1169A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Specify:</w:t>
                  </w:r>
                </w:p>
              </w:tc>
              <w:tc>
                <w:tcPr>
                  <w:tcW w:w="3568" w:type="dxa"/>
                </w:tcPr>
                <w:p w14:paraId="1A581687" w14:textId="77777777" w:rsidR="00B1169A" w:rsidRDefault="00B1169A" w:rsidP="00B1169A"/>
              </w:tc>
            </w:tr>
            <w:tr w:rsidR="00B1169A" w14:paraId="06AB2049" w14:textId="77777777" w:rsidTr="00A337B9">
              <w:tc>
                <w:tcPr>
                  <w:tcW w:w="1871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7C7BE8D8" w14:textId="77777777" w:rsidR="00B1169A" w:rsidRDefault="00B1169A" w:rsidP="00B1169A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Specify:</w:t>
                  </w:r>
                </w:p>
              </w:tc>
              <w:tc>
                <w:tcPr>
                  <w:tcW w:w="3568" w:type="dxa"/>
                </w:tcPr>
                <w:p w14:paraId="38A0AA1E" w14:textId="77777777" w:rsidR="00B1169A" w:rsidRDefault="00B1169A" w:rsidP="00B1169A"/>
              </w:tc>
            </w:tr>
            <w:tr w:rsidR="00B1169A" w14:paraId="7E3E985E" w14:textId="77777777" w:rsidTr="00A337B9">
              <w:tc>
                <w:tcPr>
                  <w:tcW w:w="1871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6E024CC2" w14:textId="77777777" w:rsidR="00B1169A" w:rsidRDefault="00B1169A" w:rsidP="00B1169A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Specify:</w:t>
                  </w:r>
                </w:p>
              </w:tc>
              <w:tc>
                <w:tcPr>
                  <w:tcW w:w="3568" w:type="dxa"/>
                </w:tcPr>
                <w:p w14:paraId="6947B02D" w14:textId="77777777" w:rsidR="00B1169A" w:rsidRDefault="00B1169A" w:rsidP="00B1169A"/>
              </w:tc>
            </w:tr>
          </w:tbl>
          <w:p w14:paraId="6B8C2A1F" w14:textId="7EC27DD7" w:rsidR="00B1169A" w:rsidRDefault="00B1169A" w:rsidP="00B1169A"/>
        </w:tc>
      </w:tr>
    </w:tbl>
    <w:p w14:paraId="24D2951D" w14:textId="77777777" w:rsidR="00520FEB" w:rsidRDefault="00520FEB" w:rsidP="00520FEB"/>
    <w:p w14:paraId="776C6BFA" w14:textId="3E304572" w:rsidR="00520FEB" w:rsidRPr="004C2C29" w:rsidRDefault="001015FB">
      <w:pPr>
        <w:rPr>
          <w:b/>
          <w:bCs/>
        </w:rPr>
      </w:pPr>
      <w:r w:rsidRPr="004C2C29">
        <w:rPr>
          <w:b/>
          <w:bCs/>
        </w:rPr>
        <w:t xml:space="preserve">Official manner of death from the death certificate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695"/>
        <w:gridCol w:w="6655"/>
      </w:tblGrid>
      <w:tr w:rsidR="001015FB" w14:paraId="241D4FA2" w14:textId="77777777" w:rsidTr="00902930">
        <w:tc>
          <w:tcPr>
            <w:tcW w:w="2695" w:type="dxa"/>
            <w:tcBorders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050B0B" w14:textId="77777777" w:rsidR="001015FB" w:rsidRDefault="001015FB" w:rsidP="001015FB">
            <w:pPr>
              <w:pStyle w:val="ListParagraph"/>
              <w:numPr>
                <w:ilvl w:val="0"/>
                <w:numId w:val="1"/>
              </w:numPr>
            </w:pPr>
            <w:r>
              <w:t>Accident</w:t>
            </w:r>
          </w:p>
          <w:p w14:paraId="446B8A03" w14:textId="77777777" w:rsidR="001015FB" w:rsidRDefault="001015FB" w:rsidP="001015FB">
            <w:pPr>
              <w:pStyle w:val="ListParagraph"/>
              <w:numPr>
                <w:ilvl w:val="0"/>
                <w:numId w:val="1"/>
              </w:numPr>
            </w:pPr>
            <w:r>
              <w:t>Undetermined</w:t>
            </w:r>
          </w:p>
          <w:p w14:paraId="638EC65D" w14:textId="629C2210" w:rsidR="001015FB" w:rsidRDefault="001015FB" w:rsidP="001015FB">
            <w:pPr>
              <w:pStyle w:val="ListParagraph"/>
              <w:numPr>
                <w:ilvl w:val="0"/>
                <w:numId w:val="1"/>
              </w:numPr>
            </w:pPr>
            <w:r>
              <w:t>Pending</w:t>
            </w:r>
          </w:p>
        </w:tc>
        <w:tc>
          <w:tcPr>
            <w:tcW w:w="6655" w:type="dxa"/>
            <w:tcBorders>
              <w:lef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8C8E0C2" w14:textId="77777777" w:rsidR="001015FB" w:rsidRDefault="001015FB" w:rsidP="001015FB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</w:p>
          <w:p w14:paraId="343A3F32" w14:textId="77777777" w:rsidR="001015FB" w:rsidRDefault="001015FB" w:rsidP="001015FB">
            <w:r>
              <w:t>If other manner of death, please specify: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415"/>
            </w:tblGrid>
            <w:tr w:rsidR="001015FB" w14:paraId="3A340DB7" w14:textId="77777777" w:rsidTr="004C2C29">
              <w:tc>
                <w:tcPr>
                  <w:tcW w:w="5349" w:type="dxa"/>
                </w:tcPr>
                <w:p w14:paraId="0ED2708A" w14:textId="77777777" w:rsidR="001015FB" w:rsidRDefault="001015FB" w:rsidP="001015FB"/>
              </w:tc>
            </w:tr>
          </w:tbl>
          <w:p w14:paraId="58402587" w14:textId="0C767DE8" w:rsidR="001015FB" w:rsidRDefault="001015FB" w:rsidP="001015FB"/>
        </w:tc>
      </w:tr>
    </w:tbl>
    <w:p w14:paraId="58029263" w14:textId="77777777" w:rsidR="001015FB" w:rsidRDefault="001015FB"/>
    <w:p w14:paraId="17270B7D" w14:textId="0B468F7D" w:rsidR="00457F3A" w:rsidRDefault="004C2C29">
      <w:r>
        <w:br w:type="page"/>
      </w:r>
    </w:p>
    <w:p w14:paraId="0962BE4A" w14:textId="77777777" w:rsidR="00457F3A" w:rsidRDefault="00457F3A" w:rsidP="00457F3A">
      <w:pPr>
        <w:pStyle w:val="Heading2"/>
      </w:pPr>
      <w:r>
        <w:lastRenderedPageBreak/>
        <w:t>Toxicology</w:t>
      </w:r>
    </w:p>
    <w:p w14:paraId="6620326A" w14:textId="4A001AC0" w:rsidR="00457F3A" w:rsidRDefault="008166A6" w:rsidP="00457F3A">
      <w:r>
        <w:t>Was a toxicology screen performed?</w:t>
      </w:r>
    </w:p>
    <w:tbl>
      <w:tblPr>
        <w:tblStyle w:val="TableGrid"/>
        <w:tblW w:w="93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060"/>
        <w:gridCol w:w="2880"/>
        <w:gridCol w:w="2423"/>
      </w:tblGrid>
      <w:tr w:rsidR="00457F3A" w14:paraId="5641F5CD" w14:textId="77777777" w:rsidTr="008166A6">
        <w:tc>
          <w:tcPr>
            <w:tcW w:w="9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3B05BD" w14:textId="77777777" w:rsidR="00457F3A" w:rsidRDefault="00457F3A" w:rsidP="009D6DE7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3060" w:type="dxa"/>
          </w:tcPr>
          <w:p w14:paraId="7F581FD0" w14:textId="28A399EC" w:rsidR="00457F3A" w:rsidRDefault="00457F3A" w:rsidP="009D6DE7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  <w:r w:rsidR="008166A6">
              <w:t>, single drug toxicology</w:t>
            </w:r>
          </w:p>
        </w:tc>
        <w:tc>
          <w:tcPr>
            <w:tcW w:w="28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C96E03" w14:textId="78EE10E4" w:rsidR="00457F3A" w:rsidRDefault="008166A6" w:rsidP="009D6DE7">
            <w:pPr>
              <w:pStyle w:val="ListParagraph"/>
              <w:numPr>
                <w:ilvl w:val="0"/>
                <w:numId w:val="1"/>
              </w:numPr>
            </w:pPr>
            <w:r>
              <w:t>Yes, poly dug toxicology</w:t>
            </w:r>
          </w:p>
        </w:tc>
        <w:tc>
          <w:tcPr>
            <w:tcW w:w="2423" w:type="dxa"/>
          </w:tcPr>
          <w:p w14:paraId="348E683F" w14:textId="73534A5F" w:rsidR="00457F3A" w:rsidRDefault="008166A6" w:rsidP="009D6DE7">
            <w:pPr>
              <w:pStyle w:val="ListParagraph"/>
              <w:numPr>
                <w:ilvl w:val="0"/>
                <w:numId w:val="1"/>
              </w:numPr>
            </w:pPr>
            <w:r>
              <w:t>Unknown</w:t>
            </w:r>
          </w:p>
        </w:tc>
      </w:tr>
    </w:tbl>
    <w:p w14:paraId="39FCFD71" w14:textId="77777777" w:rsidR="00457F3A" w:rsidRDefault="00457F3A" w:rsidP="00457F3A"/>
    <w:p w14:paraId="3B7FAD2A" w14:textId="239573B7" w:rsidR="00457F3A" w:rsidRDefault="008166A6" w:rsidP="00457F3A">
      <w:r>
        <w:t>If yes, did the screening include a panel for fentanyl analogues?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90"/>
        <w:gridCol w:w="1620"/>
        <w:gridCol w:w="5753"/>
      </w:tblGrid>
      <w:tr w:rsidR="00457F3A" w14:paraId="24D640CB" w14:textId="77777777" w:rsidTr="009D6DE7">
        <w:tc>
          <w:tcPr>
            <w:tcW w:w="9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22E91E" w14:textId="77777777" w:rsidR="00457F3A" w:rsidRDefault="00457F3A" w:rsidP="009D6DE7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990" w:type="dxa"/>
          </w:tcPr>
          <w:p w14:paraId="5255FAF7" w14:textId="77777777" w:rsidR="00457F3A" w:rsidRDefault="00457F3A" w:rsidP="009D6DE7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</w:tc>
        <w:tc>
          <w:tcPr>
            <w:tcW w:w="16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89B21E" w14:textId="77777777" w:rsidR="00457F3A" w:rsidRDefault="00457F3A" w:rsidP="009D6DE7">
            <w:pPr>
              <w:pStyle w:val="ListParagraph"/>
              <w:numPr>
                <w:ilvl w:val="0"/>
                <w:numId w:val="1"/>
              </w:numPr>
            </w:pPr>
            <w:r>
              <w:t>Unknown</w:t>
            </w:r>
          </w:p>
        </w:tc>
        <w:tc>
          <w:tcPr>
            <w:tcW w:w="5753" w:type="dxa"/>
          </w:tcPr>
          <w:p w14:paraId="08830151" w14:textId="6D80CB0C" w:rsidR="00457F3A" w:rsidRDefault="00457F3A" w:rsidP="009D6DE7">
            <w:pPr>
              <w:pStyle w:val="ListParagraph"/>
              <w:numPr>
                <w:ilvl w:val="0"/>
                <w:numId w:val="1"/>
              </w:numPr>
            </w:pPr>
            <w:r w:rsidRPr="00FE4048">
              <w:t>N</w:t>
            </w:r>
            <w:r w:rsidR="008166A6">
              <w:t>ot applicable</w:t>
            </w:r>
          </w:p>
        </w:tc>
      </w:tr>
    </w:tbl>
    <w:p w14:paraId="15AE9894" w14:textId="77777777" w:rsidR="00457F3A" w:rsidRDefault="00457F3A" w:rsidP="00457F3A">
      <w:pPr>
        <w:rPr>
          <w:b/>
          <w:bCs/>
        </w:rPr>
      </w:pPr>
    </w:p>
    <w:p w14:paraId="2C2AC9B1" w14:textId="6F43C377" w:rsidR="00457F3A" w:rsidRDefault="00457F3A" w:rsidP="00457F3A">
      <w:r w:rsidRPr="004C2C29">
        <w:rPr>
          <w:b/>
          <w:bCs/>
        </w:rPr>
        <w:t>Toxicology Results</w:t>
      </w:r>
      <w:r w:rsidRPr="004C2C29">
        <w:t xml:space="preserve"> (check all boxes that apply)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573"/>
        <w:gridCol w:w="1574"/>
      </w:tblGrid>
      <w:tr w:rsidR="00457F3A" w:rsidRPr="004C2C29" w14:paraId="74B29977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088569C" w14:textId="72146265" w:rsidR="00457F3A" w:rsidRPr="004C2C29" w:rsidRDefault="00457F3A" w:rsidP="009D6DE7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6F40D8" w14:textId="77777777" w:rsidR="00457F3A" w:rsidRPr="004C2C29" w:rsidRDefault="00457F3A" w:rsidP="009D6DE7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Positive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C174B5B" w14:textId="77777777" w:rsidR="00457F3A" w:rsidRPr="004C2C29" w:rsidRDefault="00457F3A" w:rsidP="009D6DE7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Contributed to death</w:t>
            </w:r>
          </w:p>
        </w:tc>
      </w:tr>
      <w:tr w:rsidR="00457F3A" w:rsidRPr="004C2C29" w14:paraId="0F506343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2B663A8" w14:textId="1772C131" w:rsidR="00457F3A" w:rsidRPr="004C2C29" w:rsidRDefault="00457F3A" w:rsidP="009D6DE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Alcohol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19D1D0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92F1BB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457F3A" w:rsidRPr="004C2C29" w14:paraId="3EB5EE7C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9FCAA07" w14:textId="7D58A20A" w:rsidR="00457F3A" w:rsidRPr="004C2C29" w:rsidRDefault="00457F3A" w:rsidP="009D6DE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Hallucinogens (PCP, LSD)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139A39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1041B7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457F3A" w:rsidRPr="004C2C29" w14:paraId="20263CA0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8ADF30" w14:textId="5A7701D1" w:rsidR="00457F3A" w:rsidRPr="004C2C29" w:rsidRDefault="00457F3A" w:rsidP="009D6DE7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Marijuana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A133F7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536A6A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</w:tbl>
    <w:p w14:paraId="410DE0F5" w14:textId="62ADC894" w:rsidR="00457F3A" w:rsidRPr="001922F6" w:rsidRDefault="00457F3A" w:rsidP="00457F3A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573"/>
        <w:gridCol w:w="1574"/>
      </w:tblGrid>
      <w:tr w:rsidR="00457F3A" w:rsidRPr="004C2C29" w14:paraId="041B7316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C7BF7F6" w14:textId="6A01171D" w:rsidR="00457F3A" w:rsidRPr="004C2C29" w:rsidRDefault="00457F3A" w:rsidP="009D6DE7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Antidepressants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AE473DB" w14:textId="77777777" w:rsidR="00457F3A" w:rsidRPr="004C2C29" w:rsidRDefault="00457F3A" w:rsidP="009D6DE7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Positive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93D6A15" w14:textId="77777777" w:rsidR="00457F3A" w:rsidRPr="004C2C29" w:rsidRDefault="00457F3A" w:rsidP="009D6DE7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Contributed to death</w:t>
            </w:r>
          </w:p>
        </w:tc>
      </w:tr>
      <w:tr w:rsidR="00457F3A" w:rsidRPr="004C2C29" w14:paraId="3E3EC2D2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C1AC319" w14:textId="6D0FCAD0" w:rsidR="00457F3A" w:rsidRPr="004C2C29" w:rsidRDefault="00457F3A" w:rsidP="009D6DE7">
            <w:pPr>
              <w:spacing w:after="0"/>
              <w:rPr>
                <w:szCs w:val="22"/>
              </w:rPr>
            </w:pPr>
            <w:r>
              <w:t>Amitriptyline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BB6117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885C03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457F3A" w:rsidRPr="004C2C29" w14:paraId="7DA017B5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8C4C311" w14:textId="68462A8B" w:rsidR="00457F3A" w:rsidRPr="004C2C29" w:rsidRDefault="00457F3A" w:rsidP="009D6DE7">
            <w:pPr>
              <w:spacing w:after="0"/>
              <w:rPr>
                <w:szCs w:val="22"/>
              </w:rPr>
            </w:pPr>
            <w:r w:rsidRPr="00457F3A">
              <w:t>Bupropion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7C0F4E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642303" w14:textId="77777777" w:rsidR="00457F3A" w:rsidRPr="004C2C29" w:rsidRDefault="00457F3A" w:rsidP="009D6DE7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457F3A" w:rsidRPr="004C2C29" w14:paraId="08B74A35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1BA70FF" w14:textId="6893BD84" w:rsidR="00457F3A" w:rsidRPr="004C2C29" w:rsidRDefault="00457F3A" w:rsidP="00457F3A">
            <w:pPr>
              <w:spacing w:after="0"/>
              <w:rPr>
                <w:szCs w:val="22"/>
              </w:rPr>
            </w:pPr>
            <w:r w:rsidRPr="008C1F73">
              <w:t>Citalopram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8D8C06" w14:textId="77777777" w:rsidR="00457F3A" w:rsidRPr="004C2C29" w:rsidRDefault="00457F3A" w:rsidP="00457F3A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41B486" w14:textId="77777777" w:rsidR="00457F3A" w:rsidRPr="004C2C29" w:rsidRDefault="00457F3A" w:rsidP="00457F3A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457F3A" w:rsidRPr="004C2C29" w14:paraId="2B9A8E10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AA67857" w14:textId="0550B2EB" w:rsidR="00457F3A" w:rsidRPr="004C2C29" w:rsidRDefault="00457F3A" w:rsidP="00457F3A">
            <w:pPr>
              <w:spacing w:after="0"/>
              <w:rPr>
                <w:szCs w:val="22"/>
              </w:rPr>
            </w:pPr>
            <w:r w:rsidRPr="008C1F73">
              <w:t>Fluoxetine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639E6F" w14:textId="77777777" w:rsidR="00457F3A" w:rsidRPr="004C2C29" w:rsidRDefault="00457F3A" w:rsidP="00457F3A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C1F9D8" w14:textId="77777777" w:rsidR="00457F3A" w:rsidRPr="004C2C29" w:rsidRDefault="00457F3A" w:rsidP="00457F3A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457F3A" w:rsidRPr="004C2C29" w14:paraId="62B7C465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348D74C" w14:textId="243CCFD8" w:rsidR="00457F3A" w:rsidRPr="004C2C29" w:rsidRDefault="00457F3A" w:rsidP="00457F3A">
            <w:pPr>
              <w:spacing w:after="0"/>
              <w:rPr>
                <w:szCs w:val="22"/>
              </w:rPr>
            </w:pPr>
            <w:r w:rsidRPr="008C1F73">
              <w:t>Sertraline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78767E" w14:textId="77777777" w:rsidR="00457F3A" w:rsidRPr="004C2C29" w:rsidRDefault="00457F3A" w:rsidP="00457F3A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66B197" w14:textId="0066C834" w:rsidR="00457F3A" w:rsidRPr="004C2C29" w:rsidRDefault="00457F3A" w:rsidP="00457F3A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2B231AAD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62C264" w14:textId="4BFE604B" w:rsidR="008166A6" w:rsidRPr="00ED28EE" w:rsidRDefault="008166A6" w:rsidP="008166A6">
            <w:pPr>
              <w:spacing w:after="0"/>
            </w:pPr>
            <w:r w:rsidRPr="008C1F73">
              <w:t>Trazodone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C85FE6" w14:textId="33FE5F94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13F823" w14:textId="40A58177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2D8E94E1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E54CC1" w14:textId="78C0FA61" w:rsidR="008166A6" w:rsidRPr="00ED28EE" w:rsidRDefault="008166A6" w:rsidP="008166A6">
            <w:pPr>
              <w:spacing w:after="0"/>
            </w:pPr>
            <w:r w:rsidRPr="008C1F73">
              <w:t>Venlafaxine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BE49AE" w14:textId="5B3EEE8A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1D4936" w14:textId="18520F82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4EFD012C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A1D80" w14:textId="04C7947C" w:rsidR="008166A6" w:rsidRPr="00ED28EE" w:rsidRDefault="008166A6" w:rsidP="008166A6">
            <w:pPr>
              <w:spacing w:after="0"/>
            </w:pPr>
            <w:r w:rsidRPr="008C1F73">
              <w:t>Other Antidepressant</w:t>
            </w:r>
            <w:r>
              <w:t xml:space="preserve">. </w:t>
            </w:r>
            <w:r w:rsidRPr="008166A6">
              <w:rPr>
                <w:b/>
                <w:bCs/>
              </w:rPr>
              <w:t>Specify: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9A7E28" w14:textId="0983C9B5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E6A962" w14:textId="1FDDE9D7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</w:tbl>
    <w:p w14:paraId="0A428E72" w14:textId="11C8BCB3" w:rsidR="00457F3A" w:rsidRPr="001922F6" w:rsidRDefault="001922F6" w:rsidP="00457F3A">
      <w:pPr>
        <w:rPr>
          <w:sz w:val="8"/>
          <w:szCs w:val="8"/>
        </w:rPr>
      </w:pPr>
      <w:r w:rsidRPr="001922F6">
        <w:rPr>
          <w:sz w:val="8"/>
          <w:szCs w:val="8"/>
        </w:rPr>
        <w:t xml:space="preserve">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573"/>
        <w:gridCol w:w="1574"/>
      </w:tblGrid>
      <w:tr w:rsidR="00457F3A" w:rsidRPr="004C2C29" w14:paraId="11EF21D6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65F6928" w14:textId="55CB7C05" w:rsidR="00457F3A" w:rsidRPr="004C2C29" w:rsidRDefault="008166A6" w:rsidP="009D6DE7">
            <w:pPr>
              <w:spacing w:after="0"/>
              <w:rPr>
                <w:b/>
                <w:szCs w:val="22"/>
              </w:rPr>
            </w:pPr>
            <w:bookmarkStart w:id="1" w:name="_Hlk169609263"/>
            <w:r>
              <w:rPr>
                <w:b/>
                <w:szCs w:val="22"/>
              </w:rPr>
              <w:t>Opioids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551F0C9" w14:textId="77777777" w:rsidR="00457F3A" w:rsidRPr="004C2C29" w:rsidRDefault="00457F3A" w:rsidP="009D6DE7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Positive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38F0CE9" w14:textId="77777777" w:rsidR="00457F3A" w:rsidRPr="004C2C29" w:rsidRDefault="00457F3A" w:rsidP="009D6DE7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Contributed to death</w:t>
            </w:r>
          </w:p>
        </w:tc>
      </w:tr>
      <w:tr w:rsidR="008166A6" w:rsidRPr="004C2C29" w14:paraId="5F6EDC93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DF1C465" w14:textId="17F77676" w:rsidR="008166A6" w:rsidRPr="004C2C29" w:rsidRDefault="008166A6" w:rsidP="008166A6">
            <w:pPr>
              <w:spacing w:after="0"/>
              <w:rPr>
                <w:szCs w:val="22"/>
              </w:rPr>
            </w:pPr>
            <w:r w:rsidRPr="00C604ED">
              <w:t>Opioids, not specified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080C43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CB61AC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7E7AFAC4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B10CC1E" w14:textId="0857FC45" w:rsidR="008166A6" w:rsidRPr="004C2C29" w:rsidRDefault="008166A6" w:rsidP="008166A6">
            <w:pPr>
              <w:spacing w:after="0"/>
              <w:rPr>
                <w:szCs w:val="22"/>
              </w:rPr>
            </w:pPr>
            <w:r w:rsidRPr="00C604ED">
              <w:t>Buprenorphine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737723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AE4431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7A4EBDBC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EF331DB" w14:textId="63C9C7EB" w:rsidR="008166A6" w:rsidRPr="004C2C29" w:rsidRDefault="008166A6" w:rsidP="008166A6">
            <w:pPr>
              <w:spacing w:after="0"/>
              <w:rPr>
                <w:szCs w:val="22"/>
              </w:rPr>
            </w:pPr>
            <w:r w:rsidRPr="00C604ED">
              <w:t>Codeine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CC73C0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817ABE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5621F469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9D1D906" w14:textId="6901AE6F" w:rsidR="008166A6" w:rsidRPr="004C2C29" w:rsidRDefault="008166A6" w:rsidP="008166A6">
            <w:pPr>
              <w:spacing w:after="0"/>
              <w:rPr>
                <w:szCs w:val="22"/>
              </w:rPr>
            </w:pPr>
            <w:r w:rsidRPr="00C604ED">
              <w:t>Heroin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7F7B3E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7DEFA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5716508C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FAA46F2" w14:textId="58AAD366" w:rsidR="008166A6" w:rsidRPr="004C2C29" w:rsidRDefault="008166A6" w:rsidP="008166A6">
            <w:pPr>
              <w:spacing w:after="0"/>
              <w:rPr>
                <w:szCs w:val="22"/>
              </w:rPr>
            </w:pPr>
            <w:r w:rsidRPr="00C604ED">
              <w:t>Hydrocodone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7093D8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E4AEE4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6D6AA90C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CDE08" w14:textId="4EC3E080" w:rsidR="008166A6" w:rsidRPr="00ED28EE" w:rsidRDefault="008166A6" w:rsidP="008166A6">
            <w:pPr>
              <w:spacing w:after="0"/>
            </w:pPr>
            <w:r w:rsidRPr="00C604ED">
              <w:t>Hydromorphone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7EA437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6E7427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357BE2B7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E429FF" w14:textId="4E537E08" w:rsidR="008166A6" w:rsidRPr="00ED28EE" w:rsidRDefault="008166A6" w:rsidP="008166A6">
            <w:pPr>
              <w:spacing w:after="0"/>
            </w:pPr>
            <w:r w:rsidRPr="00C604ED">
              <w:t>Meperidine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2BE032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44BFB9" w14:textId="77777777" w:rsidR="008166A6" w:rsidRPr="004C2C29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58B7EE42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C11266" w14:textId="7416D4B1" w:rsidR="008166A6" w:rsidRPr="0024781F" w:rsidRDefault="008166A6" w:rsidP="008166A6">
            <w:pPr>
              <w:spacing w:after="0"/>
            </w:pPr>
            <w:r w:rsidRPr="00C604ED">
              <w:t>Methadone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EBDDBF" w14:textId="2BDF59BF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A6CA9E" w14:textId="3282AF82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6A9A6441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89A239" w14:textId="2AEA77B3" w:rsidR="008166A6" w:rsidRPr="0024781F" w:rsidRDefault="008166A6" w:rsidP="008166A6">
            <w:pPr>
              <w:spacing w:after="0"/>
            </w:pPr>
            <w:r w:rsidRPr="00C604ED">
              <w:t>Morphine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213136" w14:textId="7B9E403B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69A98D" w14:textId="011315FE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3F290614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7ECA12" w14:textId="7FFEC8FE" w:rsidR="008166A6" w:rsidRPr="0024781F" w:rsidRDefault="008166A6" w:rsidP="008166A6">
            <w:pPr>
              <w:spacing w:after="0"/>
            </w:pPr>
            <w:r w:rsidRPr="00C604ED">
              <w:t>Oxycodone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1AEB9C" w14:textId="7D7163DB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CD75B3" w14:textId="0210B12A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8166A6" w:rsidRPr="004C2C29" w14:paraId="26B19752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641D20" w14:textId="6C71B69A" w:rsidR="008166A6" w:rsidRPr="0024781F" w:rsidRDefault="008166A6" w:rsidP="008166A6">
            <w:pPr>
              <w:spacing w:after="0"/>
            </w:pPr>
            <w:r w:rsidRPr="00C604ED">
              <w:t>Tramadol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BE489E" w14:textId="55693B40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F4A6D8" w14:textId="4112D96C" w:rsidR="008166A6" w:rsidRDefault="008166A6" w:rsidP="008166A6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9A0E65" w:rsidRPr="004C2C29" w14:paraId="3C3F04B9" w14:textId="77777777" w:rsidTr="009A0E65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F96A0E" w14:textId="54306031" w:rsidR="009A0E65" w:rsidRPr="00C604ED" w:rsidRDefault="009A0E65" w:rsidP="009A0E65">
            <w:pPr>
              <w:spacing w:after="0"/>
            </w:pPr>
            <w:r>
              <w:rPr>
                <w:b/>
                <w:szCs w:val="22"/>
              </w:rPr>
              <w:lastRenderedPageBreak/>
              <w:t>Opioids continued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66954C" w14:textId="766A31C6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 w:rsidRPr="004C2C29">
              <w:rPr>
                <w:b/>
                <w:bCs/>
                <w:szCs w:val="22"/>
              </w:rPr>
              <w:t>Positive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7A41E7" w14:textId="630469B2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 w:rsidRPr="004C2C29">
              <w:rPr>
                <w:b/>
                <w:bCs/>
                <w:szCs w:val="22"/>
              </w:rPr>
              <w:t>Contributed to death</w:t>
            </w:r>
          </w:p>
        </w:tc>
      </w:tr>
      <w:tr w:rsidR="009A0E65" w:rsidRPr="004C2C29" w14:paraId="2C58E86F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4BB6F4" w14:textId="61771560" w:rsidR="009A0E65" w:rsidRPr="0024781F" w:rsidRDefault="009A0E65" w:rsidP="009A0E65">
            <w:pPr>
              <w:spacing w:after="0"/>
            </w:pPr>
            <w:r w:rsidRPr="00C604ED">
              <w:t>U47700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B6A3E8" w14:textId="0B2BE68B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BAB907" w14:textId="2E3821F6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9A0E65" w:rsidRPr="004C2C29" w14:paraId="7E0F56BB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1C04C9" w14:textId="307BDF37" w:rsidR="009A0E65" w:rsidRPr="0024781F" w:rsidRDefault="009A0E65" w:rsidP="009A0E65">
            <w:pPr>
              <w:spacing w:after="0"/>
            </w:pPr>
            <w:r w:rsidRPr="00C604ED">
              <w:t>Fentanyl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F08E5B" w14:textId="3A7BAE70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91EBC9" w14:textId="35DFD0E3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9A0E65" w:rsidRPr="004C2C29" w14:paraId="7631EB35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8DF984" w14:textId="1B2F0492" w:rsidR="009A0E65" w:rsidRPr="0024781F" w:rsidRDefault="009A0E65" w:rsidP="009A0E65">
            <w:pPr>
              <w:spacing w:after="0"/>
            </w:pPr>
            <w:proofErr w:type="spellStart"/>
            <w:r w:rsidRPr="00C604ED">
              <w:t>Carfentanil</w:t>
            </w:r>
            <w:proofErr w:type="spellEnd"/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AA3644" w14:textId="665D51E7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F0852E" w14:textId="251C0906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9A0E65" w:rsidRPr="004C2C29" w14:paraId="74AC758A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25FF9D" w14:textId="75CF025E" w:rsidR="009A0E65" w:rsidRPr="0024781F" w:rsidRDefault="009A0E65" w:rsidP="009A0E65">
            <w:pPr>
              <w:spacing w:after="0"/>
            </w:pPr>
            <w:r w:rsidRPr="00C604ED">
              <w:t>Acryl fentanyl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CBDF03" w14:textId="3F92F98E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3739AD" w14:textId="047C9647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9A0E65" w:rsidRPr="004C2C29" w14:paraId="08F7A466" w14:textId="77777777" w:rsidTr="009D6DE7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885A00" w14:textId="34FBF830" w:rsidR="009A0E65" w:rsidRPr="0024781F" w:rsidRDefault="009A0E65" w:rsidP="009A0E65">
            <w:pPr>
              <w:spacing w:after="0"/>
            </w:pPr>
            <w:proofErr w:type="spellStart"/>
            <w:r>
              <w:t>Furanyl</w:t>
            </w:r>
            <w:proofErr w:type="spellEnd"/>
            <w:r>
              <w:t xml:space="preserve"> fentanyl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F1AC35" w14:textId="3A9DE587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6850FC" w14:textId="567B4DAC" w:rsidR="009A0E65" w:rsidRDefault="009A0E65" w:rsidP="009A0E65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bookmarkEnd w:id="1"/>
    </w:tbl>
    <w:p w14:paraId="7E8F0F82" w14:textId="3A875611" w:rsidR="004C2C29" w:rsidRPr="001922F6" w:rsidRDefault="004C2C29" w:rsidP="004C2C29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573"/>
        <w:gridCol w:w="1574"/>
      </w:tblGrid>
      <w:tr w:rsidR="004C2C29" w:rsidRPr="004C2C29" w14:paraId="74C881CD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10D3C0E" w14:textId="77777777" w:rsidR="004C2C29" w:rsidRPr="004C2C29" w:rsidRDefault="004C2C29" w:rsidP="004C2C29">
            <w:pPr>
              <w:spacing w:after="0"/>
              <w:rPr>
                <w:b/>
                <w:szCs w:val="22"/>
              </w:rPr>
            </w:pPr>
            <w:r w:rsidRPr="004C2C29">
              <w:rPr>
                <w:b/>
                <w:szCs w:val="22"/>
              </w:rPr>
              <w:t>Sedatives. anxiolytics, muscle relaxants, anticonvulsants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3C5AA78" w14:textId="77777777" w:rsidR="004C2C29" w:rsidRPr="004C2C29" w:rsidRDefault="004C2C29" w:rsidP="004C2C29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Positive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1299F13" w14:textId="77777777" w:rsidR="004C2C29" w:rsidRPr="004C2C29" w:rsidRDefault="004C2C29" w:rsidP="004C2C29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Contributed to death</w:t>
            </w:r>
          </w:p>
        </w:tc>
      </w:tr>
      <w:tr w:rsidR="00010162" w:rsidRPr="004C2C29" w14:paraId="52016BD1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B2896E0" w14:textId="77777777" w:rsidR="004C2C29" w:rsidRPr="004C2C29" w:rsidRDefault="004C2C29" w:rsidP="004C2C2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Benzodiazepines, not specified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AF48D4" w14:textId="547B484C" w:rsidR="004C2C29" w:rsidRPr="004C2C29" w:rsidRDefault="00B2241E" w:rsidP="004C2C2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2EA1CA" w14:textId="38C9C558" w:rsidR="004C2C29" w:rsidRPr="004C2C29" w:rsidRDefault="003316D9" w:rsidP="004C2C2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6F0BFC50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B921BEE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Alprazolam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1CE606" w14:textId="5192EE97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C8CA76" w14:textId="0CD8030E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61663F96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9DB7509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Clonazepam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05B8A8" w14:textId="55F9EEA6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F2E5C9" w14:textId="704549D7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2D9D8B86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AA24917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Diazepam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A6C7B4" w14:textId="2D2EC0C2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0E108B" w14:textId="75A58B7E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5FCC59D4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FFE6428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Lorazepam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4D06F8" w14:textId="6AE569BD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B31228" w14:textId="7E16795C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16D621CA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D9EF6ED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Butalbital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56A856" w14:textId="3F3AA872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D8FFB1" w14:textId="485CF827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066A59AA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FDB0452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Carisoprodol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7CD781" w14:textId="31A8C8BC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C4F7FD" w14:textId="3329A299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2FD5DC8A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8FE7D70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Cyclobenzaprine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F8A0FB" w14:textId="5F4F9A4D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CCEE10" w14:textId="0BDF6A32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06EA8B89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A7A765F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Gabapentin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2CACE1" w14:textId="14F9BB10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B117CA" w14:textId="4B89FF72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575DAB7E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EF7B081" w14:textId="7777777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Zolpidem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15858E" w14:textId="08199FD2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355729" w14:textId="5A14E1E0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50081A1A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F88D452" w14:textId="1F27D20C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4C2C29">
              <w:rPr>
                <w:szCs w:val="22"/>
              </w:rPr>
              <w:t>Other sedative, etc.</w:t>
            </w:r>
            <w:r>
              <w:rPr>
                <w:szCs w:val="22"/>
              </w:rPr>
              <w:t xml:space="preserve"> </w:t>
            </w:r>
            <w:r w:rsidRPr="00370091">
              <w:rPr>
                <w:b/>
                <w:bCs/>
                <w:szCs w:val="22"/>
              </w:rPr>
              <w:t>Specify: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B65C54" w14:textId="6E2A3D1E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6028C0" w14:textId="65779392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</w:tbl>
    <w:p w14:paraId="4E7AF1C7" w14:textId="47891C44" w:rsidR="00964940" w:rsidRPr="001922F6" w:rsidRDefault="00964940" w:rsidP="00964940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573"/>
        <w:gridCol w:w="1574"/>
      </w:tblGrid>
      <w:tr w:rsidR="00964940" w:rsidRPr="004C2C29" w14:paraId="0CA9CCE6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D9A348F" w14:textId="413C0315" w:rsidR="00964940" w:rsidRPr="004C2C29" w:rsidRDefault="009A0E65" w:rsidP="008008FB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Stimulants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FDF46E9" w14:textId="77777777" w:rsidR="00964940" w:rsidRPr="004C2C29" w:rsidRDefault="00964940" w:rsidP="008008FB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Positive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3B0473D" w14:textId="77777777" w:rsidR="00964940" w:rsidRPr="004C2C29" w:rsidRDefault="00964940" w:rsidP="008008FB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Contributed to death</w:t>
            </w:r>
          </w:p>
        </w:tc>
      </w:tr>
      <w:tr w:rsidR="000559E0" w:rsidRPr="004C2C29" w14:paraId="0AAF23E3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9FE5A9" w14:textId="4FF41395" w:rsidR="000559E0" w:rsidRPr="00ED28EE" w:rsidRDefault="000559E0" w:rsidP="000559E0">
            <w:pPr>
              <w:spacing w:after="0"/>
            </w:pPr>
            <w:r>
              <w:t>Amphetamines (e.g., Adderall)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3A717E" w14:textId="2D2132FE" w:rsidR="000559E0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20B43C" w14:textId="6DAE0E57" w:rsidR="000559E0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0559E0" w:rsidRPr="004C2C29" w14:paraId="3F7C26E3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9264FF2" w14:textId="16CC8198" w:rsidR="000559E0" w:rsidRPr="004C2C29" w:rsidRDefault="000559E0" w:rsidP="000559E0">
            <w:pPr>
              <w:spacing w:after="0"/>
              <w:rPr>
                <w:szCs w:val="22"/>
              </w:rPr>
            </w:pPr>
            <w:r w:rsidRPr="00ED28EE">
              <w:t>Caffeine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D5E02F" w14:textId="517B7C8B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067326" w14:textId="0965C581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0559E0" w:rsidRPr="004C2C29" w14:paraId="7A48DAE8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8ECA124" w14:textId="5E118105" w:rsidR="000559E0" w:rsidRPr="004C2C29" w:rsidRDefault="000559E0" w:rsidP="000559E0">
            <w:pPr>
              <w:spacing w:after="0"/>
              <w:rPr>
                <w:szCs w:val="22"/>
              </w:rPr>
            </w:pPr>
            <w:r w:rsidRPr="00ED28EE">
              <w:t>Cocaine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EEB147" w14:textId="205693A6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13CA69" w14:textId="346AFA1B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0559E0" w:rsidRPr="004C2C29" w14:paraId="6DAF3DE5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7CA21D" w14:textId="631307A8" w:rsidR="000559E0" w:rsidRPr="00ED28EE" w:rsidRDefault="000559E0" w:rsidP="000559E0">
            <w:pPr>
              <w:spacing w:after="0"/>
            </w:pPr>
            <w:r w:rsidRPr="00ED28EE">
              <w:t>Methamphetamines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63FD8A" w14:textId="62A17A7F" w:rsidR="000559E0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026A27" w14:textId="67E5505F" w:rsidR="000559E0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0559E0" w:rsidRPr="004C2C29" w14:paraId="3FF3900B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8030265" w14:textId="6C1996AA" w:rsidR="000559E0" w:rsidRPr="004C2C29" w:rsidRDefault="000559E0" w:rsidP="000559E0">
            <w:pPr>
              <w:spacing w:after="0"/>
              <w:rPr>
                <w:szCs w:val="22"/>
              </w:rPr>
            </w:pPr>
            <w:r>
              <w:t>Nicotine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7FD04F" w14:textId="0709BD7F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672496" w14:textId="1BB762E4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0559E0" w:rsidRPr="004C2C29" w14:paraId="2E70E0DD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DE9D214" w14:textId="352CFF48" w:rsidR="000559E0" w:rsidRPr="004C2C29" w:rsidRDefault="000559E0" w:rsidP="000559E0">
            <w:pPr>
              <w:spacing w:after="0"/>
              <w:rPr>
                <w:szCs w:val="22"/>
              </w:rPr>
            </w:pPr>
            <w:r w:rsidRPr="00ED28EE">
              <w:t>Pseudoephedrine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2D528A" w14:textId="65598FAE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C4229D" w14:textId="37E9F1A9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0559E0" w:rsidRPr="004C2C29" w14:paraId="58B0280F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B6F53A1" w14:textId="0EFF29DC" w:rsidR="000559E0" w:rsidRPr="004C2C29" w:rsidRDefault="000559E0" w:rsidP="000559E0">
            <w:pPr>
              <w:spacing w:after="0"/>
              <w:rPr>
                <w:szCs w:val="22"/>
              </w:rPr>
            </w:pPr>
            <w:r w:rsidRPr="00ED28EE">
              <w:t>Other stimulants (</w:t>
            </w:r>
            <w:proofErr w:type="spellStart"/>
            <w:r w:rsidRPr="00ED28EE">
              <w:t>e.g</w:t>
            </w:r>
            <w:proofErr w:type="spellEnd"/>
            <w:r w:rsidRPr="00ED28EE">
              <w:t>, Ritalin)</w:t>
            </w:r>
            <w:r>
              <w:t xml:space="preserve">. </w:t>
            </w:r>
            <w:r w:rsidRPr="00370091">
              <w:rPr>
                <w:b/>
                <w:bCs/>
              </w:rPr>
              <w:t>Specify: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E81D0F" w14:textId="24E8A601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AF8C8F" w14:textId="0C354464" w:rsidR="000559E0" w:rsidRPr="004C2C29" w:rsidRDefault="000559E0" w:rsidP="000559E0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</w:tbl>
    <w:p w14:paraId="41492ECA" w14:textId="626D9DD7" w:rsidR="00370091" w:rsidRPr="001922F6" w:rsidRDefault="00370091" w:rsidP="00370091">
      <w:pPr>
        <w:rPr>
          <w:sz w:val="8"/>
          <w:szCs w:val="8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573"/>
        <w:gridCol w:w="1574"/>
      </w:tblGrid>
      <w:tr w:rsidR="00370091" w:rsidRPr="004C2C29" w14:paraId="04570E3C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F94E136" w14:textId="5339909C" w:rsidR="00370091" w:rsidRPr="004C2C29" w:rsidRDefault="009A0E65" w:rsidP="008008FB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Other Drugs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90A8AF" w14:textId="77777777" w:rsidR="00370091" w:rsidRPr="004C2C29" w:rsidRDefault="00370091" w:rsidP="008008FB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Positive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 w:themeFill="background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1A43A23" w14:textId="77777777" w:rsidR="00370091" w:rsidRPr="004C2C29" w:rsidRDefault="00370091" w:rsidP="008008FB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4C2C29">
              <w:rPr>
                <w:b/>
                <w:bCs/>
                <w:szCs w:val="22"/>
              </w:rPr>
              <w:t>Contributed to death</w:t>
            </w:r>
          </w:p>
        </w:tc>
      </w:tr>
      <w:tr w:rsidR="003316D9" w:rsidRPr="004C2C29" w14:paraId="5CDF2D25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AC9CC25" w14:textId="15292BCA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370091">
              <w:t>Antihistamines/sleep aids</w:t>
            </w:r>
            <w:r>
              <w:t xml:space="preserve">. </w:t>
            </w:r>
            <w:r w:rsidRPr="00370091">
              <w:rPr>
                <w:b/>
                <w:bCs/>
              </w:rPr>
              <w:t>Specify: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A971B2" w14:textId="3C3AA96A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7B93BA" w14:textId="31822193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38F9E819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8D3D7D4" w14:textId="395B47A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24781F">
              <w:t>Blood pressure medication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0BD5BA" w14:textId="684EC49D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132832" w14:textId="30D9AE6D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11EF725E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649CA11" w14:textId="78785717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24781F">
              <w:t>Cardiac medication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D9D6DA" w14:textId="2A055AF3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143985" w14:textId="2A7EDD77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5EBB6F38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A034BD4" w14:textId="37FB817E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24781F">
              <w:t>Dextromethorphan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80C906" w14:textId="6002F91E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ACD02E" w14:textId="6D1BDA66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713547E5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7A69095" w14:textId="2AF78FC4" w:rsidR="003316D9" w:rsidRPr="004C2C29" w:rsidRDefault="003316D9" w:rsidP="003316D9">
            <w:pPr>
              <w:spacing w:after="0"/>
              <w:rPr>
                <w:szCs w:val="22"/>
              </w:rPr>
            </w:pPr>
            <w:r w:rsidRPr="0024781F">
              <w:t>Other 1</w:t>
            </w:r>
            <w:r>
              <w:t xml:space="preserve">. </w:t>
            </w:r>
            <w:r w:rsidRPr="00370091">
              <w:rPr>
                <w:b/>
                <w:bCs/>
              </w:rPr>
              <w:t>Specify: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058AC8" w14:textId="60966779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A9EEA6" w14:textId="050C86DF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119FD137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092C61" w14:textId="4E6DC602" w:rsidR="003316D9" w:rsidRPr="00ED28EE" w:rsidRDefault="003316D9" w:rsidP="003316D9">
            <w:pPr>
              <w:spacing w:after="0"/>
            </w:pPr>
            <w:r w:rsidRPr="0024781F">
              <w:t>Other 2</w:t>
            </w:r>
            <w:r>
              <w:t xml:space="preserve">. </w:t>
            </w:r>
            <w:r w:rsidRPr="00370091">
              <w:rPr>
                <w:b/>
                <w:bCs/>
              </w:rPr>
              <w:t>Specify: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F8545C" w14:textId="4C9EBA6E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C9466F" w14:textId="0062E841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  <w:tr w:rsidR="003316D9" w:rsidRPr="004C2C29" w14:paraId="50ED6975" w14:textId="77777777" w:rsidTr="00871269">
        <w:trPr>
          <w:trHeight w:val="20"/>
        </w:trPr>
        <w:tc>
          <w:tcPr>
            <w:tcW w:w="6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213B1D" w14:textId="71869192" w:rsidR="003316D9" w:rsidRPr="00ED28EE" w:rsidRDefault="003316D9" w:rsidP="003316D9">
            <w:pPr>
              <w:spacing w:after="0"/>
            </w:pPr>
            <w:r w:rsidRPr="0024781F">
              <w:t>Other 3</w:t>
            </w:r>
            <w:r>
              <w:t xml:space="preserve">. </w:t>
            </w:r>
            <w:r w:rsidRPr="00370091">
              <w:rPr>
                <w:b/>
                <w:bCs/>
              </w:rPr>
              <w:t>Specify: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E58E0B" w14:textId="6D74B45E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8712E9" w14:textId="3138612D" w:rsidR="003316D9" w:rsidRPr="004C2C29" w:rsidRDefault="003316D9" w:rsidP="003316D9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sym w:font="Wingdings" w:char="F06F"/>
            </w:r>
          </w:p>
        </w:tc>
      </w:tr>
    </w:tbl>
    <w:p w14:paraId="19D54479" w14:textId="77777777" w:rsidR="00370091" w:rsidRDefault="00370091" w:rsidP="00370091"/>
    <w:p w14:paraId="33888F1D" w14:textId="72770D4C" w:rsidR="00F9009E" w:rsidRDefault="00F9009E" w:rsidP="00F9009E">
      <w:pPr>
        <w:pStyle w:val="Heading2"/>
      </w:pPr>
      <w:r w:rsidRPr="00F9009E">
        <w:lastRenderedPageBreak/>
        <w:t>Prescription History</w:t>
      </w:r>
    </w:p>
    <w:p w14:paraId="075F19AA" w14:textId="3991CB9A" w:rsidR="00F9009E" w:rsidRPr="004C2C29" w:rsidRDefault="00F9009E" w:rsidP="00370091">
      <w:r w:rsidRPr="00F9009E">
        <w:t>Did the decedent have a valid prescription within 90 days of death for any controlled substance(s) found in the toxicology screen?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91"/>
        <w:gridCol w:w="3599"/>
        <w:gridCol w:w="991"/>
        <w:gridCol w:w="3685"/>
      </w:tblGrid>
      <w:tr w:rsidR="00902930" w14:paraId="2D931521" w14:textId="77777777" w:rsidTr="00902930">
        <w:tc>
          <w:tcPr>
            <w:tcW w:w="1075" w:type="dxa"/>
            <w:gridSpan w:val="2"/>
            <w:tcBorders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915288" w14:textId="0D32757A" w:rsidR="00902930" w:rsidRDefault="00F26D1F" w:rsidP="00902930">
            <w:pPr>
              <w:pStyle w:val="ListParagraph"/>
              <w:numPr>
                <w:ilvl w:val="0"/>
                <w:numId w:val="1"/>
              </w:numPr>
            </w:pPr>
            <w:bookmarkStart w:id="2" w:name="_Hlk169279495"/>
            <w:r>
              <w:t>Yes</w:t>
            </w:r>
          </w:p>
          <w:p w14:paraId="32202ADF" w14:textId="55E37BA1" w:rsidR="00902930" w:rsidRDefault="00F26D1F" w:rsidP="00902930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8275" w:type="dxa"/>
            <w:gridSpan w:val="3"/>
            <w:tcBorders>
              <w:left w:val="nil"/>
              <w:bottom w:val="nil"/>
            </w:tcBorders>
          </w:tcPr>
          <w:p w14:paraId="3814AB82" w14:textId="23AE11D1" w:rsidR="00902930" w:rsidRDefault="00902930" w:rsidP="00902930">
            <w:pPr>
              <w:pStyle w:val="ListParagraph"/>
              <w:numPr>
                <w:ilvl w:val="0"/>
                <w:numId w:val="1"/>
              </w:numPr>
            </w:pPr>
            <w:r>
              <w:t>Unknown</w:t>
            </w:r>
          </w:p>
          <w:p w14:paraId="184F1987" w14:textId="6EDC94C6" w:rsidR="00902930" w:rsidRDefault="00902930" w:rsidP="00902930">
            <w:pPr>
              <w:pStyle w:val="ListParagraph"/>
              <w:numPr>
                <w:ilvl w:val="0"/>
                <w:numId w:val="1"/>
              </w:numPr>
            </w:pPr>
            <w:r>
              <w:t>N/A</w:t>
            </w:r>
            <w:r w:rsidR="00FB2F21">
              <w:t xml:space="preserve"> - </w:t>
            </w:r>
            <w:r w:rsidRPr="00902930">
              <w:t>no controlled substances found in the toxicology screen</w:t>
            </w:r>
          </w:p>
        </w:tc>
      </w:tr>
      <w:bookmarkEnd w:id="2"/>
      <w:tr w:rsidR="00902930" w14:paraId="24514E26" w14:textId="77777777" w:rsidTr="00902930">
        <w:tc>
          <w:tcPr>
            <w:tcW w:w="9350" w:type="dxa"/>
            <w:gridSpan w:val="5"/>
            <w:tcBorders>
              <w:top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8A64FF" w14:textId="127CC73E" w:rsidR="00902930" w:rsidRPr="003F2910" w:rsidRDefault="00902930" w:rsidP="00964940">
            <w:pPr>
              <w:rPr>
                <w:b/>
                <w:bCs/>
              </w:rPr>
            </w:pPr>
            <w:r w:rsidRPr="003F2910">
              <w:rPr>
                <w:b/>
                <w:bCs/>
              </w:rPr>
              <w:t>If yes, please list the fields below:</w:t>
            </w:r>
          </w:p>
        </w:tc>
      </w:tr>
      <w:tr w:rsidR="00902930" w14:paraId="21086A43" w14:textId="77777777" w:rsidTr="00FB2F21">
        <w:tc>
          <w:tcPr>
            <w:tcW w:w="98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5CB694" w14:textId="18412107" w:rsidR="00902930" w:rsidRDefault="00902930" w:rsidP="00902930">
            <w:r w:rsidRPr="00902930">
              <w:t>Drug 1:</w:t>
            </w:r>
          </w:p>
        </w:tc>
        <w:tc>
          <w:tcPr>
            <w:tcW w:w="369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D512FC" w14:textId="77777777" w:rsidR="00902930" w:rsidRDefault="00902930" w:rsidP="00902930"/>
        </w:tc>
        <w:tc>
          <w:tcPr>
            <w:tcW w:w="99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462D27" w14:textId="0D7F991C" w:rsidR="00902930" w:rsidRDefault="00902930" w:rsidP="00902930">
            <w:r w:rsidRPr="00902930">
              <w:t xml:space="preserve">Drug </w:t>
            </w:r>
            <w:r>
              <w:t>4</w:t>
            </w:r>
            <w:r w:rsidRPr="00902930">
              <w:t>:</w:t>
            </w:r>
          </w:p>
        </w:tc>
        <w:tc>
          <w:tcPr>
            <w:tcW w:w="36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3F28AD" w14:textId="77777777" w:rsidR="00902930" w:rsidRDefault="00902930" w:rsidP="00902930"/>
        </w:tc>
      </w:tr>
      <w:tr w:rsidR="00902930" w14:paraId="40676F92" w14:textId="77777777" w:rsidTr="00FB2F21">
        <w:tc>
          <w:tcPr>
            <w:tcW w:w="98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2FD488" w14:textId="132643E2" w:rsidR="00902930" w:rsidRDefault="00902930" w:rsidP="00902930">
            <w:r w:rsidRPr="00902930">
              <w:t xml:space="preserve">Drug </w:t>
            </w:r>
            <w:r>
              <w:t>2</w:t>
            </w:r>
            <w:r w:rsidRPr="00902930">
              <w:t>:</w:t>
            </w:r>
          </w:p>
        </w:tc>
        <w:tc>
          <w:tcPr>
            <w:tcW w:w="369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F93F3E" w14:textId="77777777" w:rsidR="00902930" w:rsidRDefault="00902930" w:rsidP="00902930"/>
        </w:tc>
        <w:tc>
          <w:tcPr>
            <w:tcW w:w="99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FC258F" w14:textId="65DB4A71" w:rsidR="00902930" w:rsidRDefault="00902930" w:rsidP="00902930">
            <w:r w:rsidRPr="00902930">
              <w:t xml:space="preserve">Drug </w:t>
            </w:r>
            <w:r>
              <w:t>5</w:t>
            </w:r>
            <w:r w:rsidRPr="00902930">
              <w:t>:</w:t>
            </w:r>
          </w:p>
        </w:tc>
        <w:tc>
          <w:tcPr>
            <w:tcW w:w="36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9B87E" w14:textId="77777777" w:rsidR="00902930" w:rsidRDefault="00902930" w:rsidP="00902930"/>
        </w:tc>
      </w:tr>
      <w:tr w:rsidR="00902930" w14:paraId="3739335B" w14:textId="77777777" w:rsidTr="00FB2F21">
        <w:tc>
          <w:tcPr>
            <w:tcW w:w="98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301DE9" w14:textId="2AC49F8D" w:rsidR="00902930" w:rsidRDefault="00902930" w:rsidP="00902930">
            <w:r w:rsidRPr="00902930">
              <w:t xml:space="preserve">Drug </w:t>
            </w:r>
            <w:r>
              <w:t>3</w:t>
            </w:r>
            <w:r w:rsidRPr="00902930">
              <w:t>:</w:t>
            </w:r>
          </w:p>
        </w:tc>
        <w:tc>
          <w:tcPr>
            <w:tcW w:w="369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F866BC" w14:textId="77777777" w:rsidR="00902930" w:rsidRDefault="00902930" w:rsidP="00902930"/>
        </w:tc>
        <w:tc>
          <w:tcPr>
            <w:tcW w:w="99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A1423" w14:textId="7790A6B3" w:rsidR="00902930" w:rsidRDefault="00902930" w:rsidP="00902930">
            <w:r w:rsidRPr="00902930">
              <w:t xml:space="preserve">Drug </w:t>
            </w:r>
            <w:r>
              <w:t>6</w:t>
            </w:r>
            <w:r w:rsidRPr="00902930">
              <w:t>:</w:t>
            </w:r>
          </w:p>
        </w:tc>
        <w:tc>
          <w:tcPr>
            <w:tcW w:w="36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335462" w14:textId="77777777" w:rsidR="00902930" w:rsidRDefault="00902930" w:rsidP="00902930"/>
        </w:tc>
      </w:tr>
    </w:tbl>
    <w:p w14:paraId="6F8E4DBD" w14:textId="77777777" w:rsidR="00370091" w:rsidRPr="004C2C29" w:rsidRDefault="00370091" w:rsidP="00085752"/>
    <w:p w14:paraId="34D4457F" w14:textId="70BFE9EA" w:rsidR="00964940" w:rsidRDefault="00EA0C8D" w:rsidP="004C2C29">
      <w:r w:rsidRPr="00EA0C8D">
        <w:t>How many different prescribers/providers prescribed controlled substances to the decedent in the 90 days preceding the death?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EA0C8D" w14:paraId="37A648DF" w14:textId="77777777" w:rsidTr="00EA0C8D">
        <w:tc>
          <w:tcPr>
            <w:tcW w:w="233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415F7E" w14:textId="54605FCD" w:rsidR="00EA0C8D" w:rsidRDefault="00EA0C8D" w:rsidP="00EA0C8D">
            <w:pPr>
              <w:pStyle w:val="ListParagraph"/>
              <w:numPr>
                <w:ilvl w:val="0"/>
                <w:numId w:val="1"/>
              </w:numPr>
            </w:pPr>
            <w:r>
              <w:t>0</w:t>
            </w:r>
          </w:p>
          <w:p w14:paraId="67806624" w14:textId="315538DD" w:rsidR="00EA0C8D" w:rsidRDefault="00EA0C8D" w:rsidP="00EA0C8D">
            <w:pPr>
              <w:pStyle w:val="ListParagraph"/>
              <w:numPr>
                <w:ilvl w:val="0"/>
                <w:numId w:val="1"/>
              </w:numPr>
            </w:pPr>
            <w:r>
              <w:t>1 to 2</w:t>
            </w:r>
          </w:p>
        </w:tc>
        <w:tc>
          <w:tcPr>
            <w:tcW w:w="233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0742C64" w14:textId="5D715F98" w:rsidR="00EA0C8D" w:rsidRDefault="00EA0C8D" w:rsidP="00EA0C8D">
            <w:pPr>
              <w:pStyle w:val="ListParagraph"/>
              <w:numPr>
                <w:ilvl w:val="0"/>
                <w:numId w:val="1"/>
              </w:numPr>
            </w:pPr>
            <w:r>
              <w:t>3 to 4</w:t>
            </w:r>
          </w:p>
          <w:p w14:paraId="61396127" w14:textId="41D3A26A" w:rsidR="00EA0C8D" w:rsidRDefault="00EA0C8D" w:rsidP="00EA0C8D">
            <w:pPr>
              <w:pStyle w:val="ListParagraph"/>
              <w:numPr>
                <w:ilvl w:val="0"/>
                <w:numId w:val="1"/>
              </w:numPr>
            </w:pPr>
            <w:r>
              <w:t>5 to 10</w:t>
            </w:r>
          </w:p>
        </w:tc>
        <w:tc>
          <w:tcPr>
            <w:tcW w:w="233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BDEA1A" w14:textId="08742149" w:rsidR="00EA0C8D" w:rsidRDefault="00EA0C8D" w:rsidP="00EA0C8D">
            <w:pPr>
              <w:pStyle w:val="ListParagraph"/>
              <w:numPr>
                <w:ilvl w:val="0"/>
                <w:numId w:val="1"/>
              </w:numPr>
            </w:pPr>
            <w:r>
              <w:t>11 to 20</w:t>
            </w:r>
          </w:p>
          <w:p w14:paraId="436BA9F7" w14:textId="21F81B09" w:rsidR="00EA0C8D" w:rsidRDefault="00EA0C8D" w:rsidP="00EA0C8D">
            <w:pPr>
              <w:pStyle w:val="ListParagraph"/>
              <w:numPr>
                <w:ilvl w:val="0"/>
                <w:numId w:val="1"/>
              </w:numPr>
            </w:pPr>
            <w:r>
              <w:t>More than 20</w:t>
            </w:r>
          </w:p>
        </w:tc>
        <w:tc>
          <w:tcPr>
            <w:tcW w:w="2337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E3F601" w14:textId="03625165" w:rsidR="00EA0C8D" w:rsidRDefault="00EA0C8D" w:rsidP="00EA0C8D">
            <w:pPr>
              <w:pStyle w:val="ListParagraph"/>
              <w:numPr>
                <w:ilvl w:val="0"/>
                <w:numId w:val="1"/>
              </w:numPr>
            </w:pPr>
            <w:r>
              <w:t>Unknown</w:t>
            </w:r>
          </w:p>
        </w:tc>
      </w:tr>
    </w:tbl>
    <w:p w14:paraId="28FAFBDB" w14:textId="77777777" w:rsidR="00EA0C8D" w:rsidRDefault="00EA0C8D" w:rsidP="00085752"/>
    <w:p w14:paraId="558D56C3" w14:textId="4DEBC155" w:rsidR="00FE4048" w:rsidRDefault="00FE4048" w:rsidP="004C2C29">
      <w:r w:rsidRPr="00FE4048">
        <w:t>Was there any indication that prescription drugs were NOT being taken as prescribed?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90"/>
        <w:gridCol w:w="1620"/>
        <w:gridCol w:w="5753"/>
      </w:tblGrid>
      <w:tr w:rsidR="00FE4048" w14:paraId="37A0F91F" w14:textId="77777777" w:rsidTr="00085752">
        <w:tc>
          <w:tcPr>
            <w:tcW w:w="9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7828D4" w14:textId="77777777" w:rsidR="00FE4048" w:rsidRDefault="00FE4048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990" w:type="dxa"/>
          </w:tcPr>
          <w:p w14:paraId="016C9463" w14:textId="19704E4A" w:rsidR="00FE4048" w:rsidRDefault="00FE4048" w:rsidP="00FE4048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</w:tc>
        <w:tc>
          <w:tcPr>
            <w:tcW w:w="16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B28D43" w14:textId="77777777" w:rsidR="00FE4048" w:rsidRDefault="00FE4048" w:rsidP="008008FB">
            <w:pPr>
              <w:pStyle w:val="ListParagraph"/>
              <w:numPr>
                <w:ilvl w:val="0"/>
                <w:numId w:val="1"/>
              </w:numPr>
            </w:pPr>
            <w:r>
              <w:t>Unknown</w:t>
            </w:r>
          </w:p>
        </w:tc>
        <w:tc>
          <w:tcPr>
            <w:tcW w:w="5753" w:type="dxa"/>
          </w:tcPr>
          <w:p w14:paraId="7DF4E924" w14:textId="50A21156" w:rsidR="00FE4048" w:rsidRDefault="00FE4048" w:rsidP="008008FB">
            <w:pPr>
              <w:pStyle w:val="ListParagraph"/>
              <w:numPr>
                <w:ilvl w:val="0"/>
                <w:numId w:val="1"/>
              </w:numPr>
            </w:pPr>
            <w:r w:rsidRPr="00FE4048">
              <w:t>N/A</w:t>
            </w:r>
            <w:r w:rsidR="00FB2F21">
              <w:t xml:space="preserve"> </w:t>
            </w:r>
            <w:r w:rsidRPr="00FE4048">
              <w:t>- not taking prescription drugs</w:t>
            </w:r>
          </w:p>
        </w:tc>
      </w:tr>
    </w:tbl>
    <w:p w14:paraId="7B82FDAD" w14:textId="77777777" w:rsidR="00FE4048" w:rsidRDefault="00FE4048" w:rsidP="00085752"/>
    <w:p w14:paraId="54AC6B37" w14:textId="521D119C" w:rsidR="00775F45" w:rsidRDefault="00775F45" w:rsidP="004C2C29">
      <w:r w:rsidRPr="00775F45">
        <w:t>If prescription drugs were not physician-prescribed, what was the source? (check all that apply)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685"/>
        <w:gridCol w:w="5665"/>
      </w:tblGrid>
      <w:tr w:rsidR="00775F45" w14:paraId="5173BB66" w14:textId="77777777" w:rsidTr="008008FB">
        <w:tc>
          <w:tcPr>
            <w:tcW w:w="3685" w:type="dxa"/>
            <w:tcBorders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FEE1BF" w14:textId="218B10ED" w:rsidR="00775F45" w:rsidRDefault="00775F45" w:rsidP="008008FB">
            <w:pPr>
              <w:pStyle w:val="ListParagraph"/>
              <w:numPr>
                <w:ilvl w:val="0"/>
                <w:numId w:val="1"/>
              </w:numPr>
            </w:pPr>
            <w:r w:rsidRPr="00775F45">
              <w:t>Bought on the street</w:t>
            </w:r>
          </w:p>
          <w:p w14:paraId="24272D89" w14:textId="13C4E77B" w:rsidR="00775F45" w:rsidRDefault="00775F45" w:rsidP="008008FB">
            <w:pPr>
              <w:pStyle w:val="ListParagraph"/>
              <w:numPr>
                <w:ilvl w:val="0"/>
                <w:numId w:val="1"/>
              </w:numPr>
            </w:pPr>
            <w:r w:rsidRPr="00775F45">
              <w:t>Bought from a friend/relative</w:t>
            </w:r>
          </w:p>
          <w:p w14:paraId="0E0AAFBF" w14:textId="5CDD6557" w:rsidR="00775F45" w:rsidRDefault="00775F45" w:rsidP="008008FB">
            <w:pPr>
              <w:pStyle w:val="ListParagraph"/>
              <w:numPr>
                <w:ilvl w:val="0"/>
                <w:numId w:val="1"/>
              </w:numPr>
            </w:pPr>
            <w:r w:rsidRPr="00775F45">
              <w:t>Free from a friend/relative</w:t>
            </w:r>
          </w:p>
          <w:p w14:paraId="2E7161FE" w14:textId="3E930CA2" w:rsidR="00775F45" w:rsidRDefault="00775F45" w:rsidP="008008FB">
            <w:pPr>
              <w:pStyle w:val="ListParagraph"/>
              <w:numPr>
                <w:ilvl w:val="0"/>
                <w:numId w:val="1"/>
              </w:numPr>
            </w:pPr>
            <w:r w:rsidRPr="00775F45">
              <w:t>Internet/dark web</w:t>
            </w:r>
          </w:p>
        </w:tc>
        <w:tc>
          <w:tcPr>
            <w:tcW w:w="5665" w:type="dxa"/>
            <w:tcBorders>
              <w:left w:val="nil"/>
            </w:tcBorders>
          </w:tcPr>
          <w:p w14:paraId="4EC92B15" w14:textId="0F5F4A9B" w:rsidR="00775F45" w:rsidRDefault="00775F45" w:rsidP="008008FB">
            <w:pPr>
              <w:pStyle w:val="ListParagraph"/>
              <w:numPr>
                <w:ilvl w:val="0"/>
                <w:numId w:val="1"/>
              </w:numPr>
            </w:pPr>
            <w:r w:rsidRPr="00775F45">
              <w:t>Stolen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3561"/>
            </w:tblGrid>
            <w:tr w:rsidR="00775F45" w14:paraId="39C63037" w14:textId="77777777" w:rsidTr="00885EB8">
              <w:tc>
                <w:tcPr>
                  <w:tcW w:w="1878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724C2672" w14:textId="77777777" w:rsidR="00775F45" w:rsidRDefault="00775F45" w:rsidP="00775F45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Specify:</w:t>
                  </w:r>
                </w:p>
              </w:tc>
              <w:tc>
                <w:tcPr>
                  <w:tcW w:w="3561" w:type="dxa"/>
                </w:tcPr>
                <w:p w14:paraId="6E6BD48E" w14:textId="77777777" w:rsidR="00775F45" w:rsidRDefault="00775F45" w:rsidP="00775F45"/>
              </w:tc>
            </w:tr>
          </w:tbl>
          <w:p w14:paraId="301D06C6" w14:textId="218089E8" w:rsidR="00775F45" w:rsidRDefault="00775F45" w:rsidP="008008FB">
            <w:pPr>
              <w:pStyle w:val="ListParagraph"/>
              <w:numPr>
                <w:ilvl w:val="0"/>
                <w:numId w:val="1"/>
              </w:numPr>
            </w:pPr>
            <w:r w:rsidRPr="00775F45">
              <w:t>Unknown</w:t>
            </w:r>
          </w:p>
          <w:p w14:paraId="30C0045A" w14:textId="0BC25847" w:rsidR="00775F45" w:rsidRDefault="00775F45" w:rsidP="00775F45">
            <w:pPr>
              <w:pStyle w:val="ListParagraph"/>
              <w:numPr>
                <w:ilvl w:val="0"/>
                <w:numId w:val="1"/>
              </w:numPr>
            </w:pPr>
            <w:r w:rsidRPr="00775F45">
              <w:t>N/A - not taking prescription drugs</w:t>
            </w:r>
          </w:p>
        </w:tc>
      </w:tr>
    </w:tbl>
    <w:p w14:paraId="5537427F" w14:textId="77777777" w:rsidR="00775F45" w:rsidRDefault="00775F45" w:rsidP="00085752"/>
    <w:p w14:paraId="23D751EA" w14:textId="5330431C" w:rsidR="00FB2F21" w:rsidRDefault="00FB2F21" w:rsidP="004C2C29">
      <w:r w:rsidRPr="00FB2F21">
        <w:t>Prior to illicit drug use, was the decedent ever prescribed opioids?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90"/>
        <w:gridCol w:w="1620"/>
        <w:gridCol w:w="5753"/>
      </w:tblGrid>
      <w:tr w:rsidR="00FB2F21" w14:paraId="1902B167" w14:textId="77777777" w:rsidTr="00085752">
        <w:tc>
          <w:tcPr>
            <w:tcW w:w="9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47B261" w14:textId="77777777" w:rsidR="00FB2F21" w:rsidRDefault="00FB2F21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990" w:type="dxa"/>
          </w:tcPr>
          <w:p w14:paraId="2D930EA7" w14:textId="77777777" w:rsidR="00FB2F21" w:rsidRDefault="00FB2F21" w:rsidP="008008FB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</w:tc>
        <w:tc>
          <w:tcPr>
            <w:tcW w:w="16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A5E738" w14:textId="77777777" w:rsidR="00FB2F21" w:rsidRDefault="00FB2F21" w:rsidP="008008FB">
            <w:pPr>
              <w:pStyle w:val="ListParagraph"/>
              <w:numPr>
                <w:ilvl w:val="0"/>
                <w:numId w:val="1"/>
              </w:numPr>
            </w:pPr>
            <w:r>
              <w:t>Unknown</w:t>
            </w:r>
          </w:p>
        </w:tc>
        <w:tc>
          <w:tcPr>
            <w:tcW w:w="5753" w:type="dxa"/>
          </w:tcPr>
          <w:p w14:paraId="60A44547" w14:textId="3518E8C3" w:rsidR="00FB2F21" w:rsidRDefault="00FB2F21" w:rsidP="008008FB">
            <w:pPr>
              <w:pStyle w:val="ListParagraph"/>
              <w:numPr>
                <w:ilvl w:val="0"/>
                <w:numId w:val="1"/>
              </w:numPr>
            </w:pPr>
            <w:r w:rsidRPr="00FE4048">
              <w:t>N/A</w:t>
            </w:r>
            <w:r>
              <w:t xml:space="preserve"> </w:t>
            </w:r>
            <w:r w:rsidRPr="00FE4048">
              <w:t xml:space="preserve">- </w:t>
            </w:r>
            <w:r w:rsidR="00CB2B1A" w:rsidRPr="00CB2B1A">
              <w:t>decedent did not use drugs illicitly</w:t>
            </w:r>
          </w:p>
        </w:tc>
      </w:tr>
    </w:tbl>
    <w:p w14:paraId="735C385B" w14:textId="77777777" w:rsidR="00CB2B1A" w:rsidRDefault="00CB2B1A" w:rsidP="00085752"/>
    <w:p w14:paraId="33EAF1E5" w14:textId="6479A106" w:rsidR="00CB2B1A" w:rsidRDefault="00CB2B1A" w:rsidP="00CB2B1A">
      <w:r w:rsidRPr="00CB2B1A">
        <w:t>Was the decedent ever prescribed naloxone along with an opioid prescription?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90"/>
        <w:gridCol w:w="1620"/>
        <w:gridCol w:w="5753"/>
      </w:tblGrid>
      <w:tr w:rsidR="00CB2B1A" w14:paraId="7C48E077" w14:textId="77777777" w:rsidTr="00CB2B1A">
        <w:tc>
          <w:tcPr>
            <w:tcW w:w="9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4EBB54" w14:textId="77777777" w:rsidR="00CB2B1A" w:rsidRDefault="00CB2B1A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990" w:type="dxa"/>
          </w:tcPr>
          <w:p w14:paraId="027556E4" w14:textId="77777777" w:rsidR="00CB2B1A" w:rsidRDefault="00CB2B1A" w:rsidP="008008FB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</w:tc>
        <w:tc>
          <w:tcPr>
            <w:tcW w:w="162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A932658" w14:textId="77777777" w:rsidR="00CB2B1A" w:rsidRDefault="00CB2B1A" w:rsidP="008008FB">
            <w:pPr>
              <w:pStyle w:val="ListParagraph"/>
              <w:numPr>
                <w:ilvl w:val="0"/>
                <w:numId w:val="1"/>
              </w:numPr>
            </w:pPr>
            <w:r>
              <w:t>Unknown</w:t>
            </w:r>
          </w:p>
        </w:tc>
        <w:tc>
          <w:tcPr>
            <w:tcW w:w="5753" w:type="dxa"/>
          </w:tcPr>
          <w:p w14:paraId="2A32DCAF" w14:textId="43240066" w:rsidR="00CB2B1A" w:rsidRDefault="00CB2B1A" w:rsidP="008008FB">
            <w:pPr>
              <w:pStyle w:val="ListParagraph"/>
              <w:numPr>
                <w:ilvl w:val="0"/>
                <w:numId w:val="1"/>
              </w:numPr>
            </w:pPr>
            <w:r w:rsidRPr="00FE4048">
              <w:t>N/A</w:t>
            </w:r>
            <w:r>
              <w:t xml:space="preserve"> </w:t>
            </w:r>
            <w:r w:rsidRPr="00FE4048">
              <w:t xml:space="preserve">- </w:t>
            </w:r>
            <w:r w:rsidRPr="00CB2B1A">
              <w:t>decedent never had a prescription for opioids</w:t>
            </w:r>
          </w:p>
        </w:tc>
      </w:tr>
    </w:tbl>
    <w:p w14:paraId="76104F85" w14:textId="77777777" w:rsidR="006B4A39" w:rsidRDefault="006B4A39" w:rsidP="00085752"/>
    <w:p w14:paraId="6AC78784" w14:textId="1FD571FD" w:rsidR="006B4A39" w:rsidRDefault="006B4A39" w:rsidP="006B4A39">
      <w:r w:rsidRPr="006B4A39">
        <w:t>Did the decedent ever access naloxone from a source independent of his/her medical provider, such as from a pharmacy without a prescription or from a Project DAWN?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90"/>
        <w:gridCol w:w="7373"/>
      </w:tblGrid>
      <w:tr w:rsidR="006B4A39" w14:paraId="40DFC8CD" w14:textId="77777777" w:rsidTr="00085752">
        <w:tc>
          <w:tcPr>
            <w:tcW w:w="9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A6C9DE" w14:textId="77777777" w:rsidR="006B4A39" w:rsidRDefault="006B4A39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990" w:type="dxa"/>
          </w:tcPr>
          <w:p w14:paraId="309B0751" w14:textId="77777777" w:rsidR="006B4A39" w:rsidRDefault="006B4A39" w:rsidP="008008FB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</w:tc>
        <w:tc>
          <w:tcPr>
            <w:tcW w:w="737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AE2C20" w14:textId="1C3130A4" w:rsidR="006B4A39" w:rsidRDefault="006B4A39" w:rsidP="006B4A39">
            <w:pPr>
              <w:pStyle w:val="ListParagraph"/>
              <w:numPr>
                <w:ilvl w:val="0"/>
                <w:numId w:val="7"/>
              </w:numPr>
            </w:pPr>
            <w:r>
              <w:t>Unknown</w:t>
            </w:r>
          </w:p>
        </w:tc>
      </w:tr>
    </w:tbl>
    <w:p w14:paraId="12D82C98" w14:textId="77777777" w:rsidR="00CB2B1A" w:rsidRPr="004C2C29" w:rsidRDefault="00CB2B1A" w:rsidP="00CB2B1A"/>
    <w:p w14:paraId="0F0CFE95" w14:textId="525C2957" w:rsidR="00FB2F21" w:rsidRDefault="00AD5C0B" w:rsidP="00AD5C0B">
      <w:pPr>
        <w:pStyle w:val="Heading2"/>
      </w:pPr>
      <w:r w:rsidRPr="00AD5C0B">
        <w:lastRenderedPageBreak/>
        <w:t xml:space="preserve">Drugs </w:t>
      </w:r>
      <w:r>
        <w:t>a</w:t>
      </w:r>
      <w:r w:rsidRPr="00AD5C0B">
        <w:t xml:space="preserve">t </w:t>
      </w:r>
      <w:r>
        <w:t>t</w:t>
      </w:r>
      <w:r w:rsidRPr="00AD5C0B">
        <w:t xml:space="preserve">he Scene </w:t>
      </w:r>
      <w:r>
        <w:t>o</w:t>
      </w:r>
      <w:r w:rsidRPr="00AD5C0B">
        <w:t>f Suicide</w:t>
      </w:r>
    </w:p>
    <w:p w14:paraId="0AA8B443" w14:textId="245BFEC7" w:rsidR="00335171" w:rsidRDefault="00335171" w:rsidP="00335171">
      <w:r w:rsidRPr="00335171">
        <w:t>Were illicit drugs found at the scene/on the decedent’s person? (check all that apply)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2610"/>
        <w:gridCol w:w="3056"/>
        <w:gridCol w:w="2337"/>
      </w:tblGrid>
      <w:tr w:rsidR="00335171" w14:paraId="62367AB9" w14:textId="77777777" w:rsidTr="00335171">
        <w:tc>
          <w:tcPr>
            <w:tcW w:w="134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181827" w14:textId="77777777" w:rsidR="00335171" w:rsidRDefault="00335171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2610" w:type="dxa"/>
          </w:tcPr>
          <w:p w14:paraId="08635149" w14:textId="7601D147" w:rsidR="00335171" w:rsidRDefault="00335171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Yes, at the scene</w:t>
            </w:r>
          </w:p>
        </w:tc>
        <w:tc>
          <w:tcPr>
            <w:tcW w:w="305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320B13" w14:textId="78A8860D" w:rsidR="00335171" w:rsidRDefault="00335171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Yes, on the decedent</w:t>
            </w:r>
          </w:p>
        </w:tc>
        <w:tc>
          <w:tcPr>
            <w:tcW w:w="2337" w:type="dxa"/>
          </w:tcPr>
          <w:p w14:paraId="4BDFC286" w14:textId="5A214BF6" w:rsidR="00335171" w:rsidRDefault="00335171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Unknown</w:t>
            </w:r>
          </w:p>
        </w:tc>
      </w:tr>
    </w:tbl>
    <w:p w14:paraId="5F0F088F" w14:textId="77777777" w:rsidR="00335171" w:rsidRDefault="00335171" w:rsidP="00335171"/>
    <w:p w14:paraId="7E0DE1B1" w14:textId="0F2C6C5B" w:rsidR="00C3601C" w:rsidRDefault="00C3601C" w:rsidP="00C3601C">
      <w:r w:rsidRPr="00C3601C">
        <w:t>Was drug paraphernalia found at the scene/on the decedent’s person? (check all that apply)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2610"/>
        <w:gridCol w:w="3056"/>
        <w:gridCol w:w="2337"/>
      </w:tblGrid>
      <w:tr w:rsidR="00C3601C" w14:paraId="096A174C" w14:textId="77777777" w:rsidTr="008008FB">
        <w:tc>
          <w:tcPr>
            <w:tcW w:w="134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983D6E" w14:textId="77777777" w:rsidR="00C3601C" w:rsidRDefault="00C3601C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2610" w:type="dxa"/>
          </w:tcPr>
          <w:p w14:paraId="6C79A828" w14:textId="77777777" w:rsidR="00C3601C" w:rsidRDefault="00C3601C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Yes, at the scene</w:t>
            </w:r>
          </w:p>
        </w:tc>
        <w:tc>
          <w:tcPr>
            <w:tcW w:w="305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3508D6" w14:textId="77777777" w:rsidR="00C3601C" w:rsidRDefault="00C3601C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Yes, on the decedent</w:t>
            </w:r>
          </w:p>
        </w:tc>
        <w:tc>
          <w:tcPr>
            <w:tcW w:w="2337" w:type="dxa"/>
          </w:tcPr>
          <w:p w14:paraId="17A0A86D" w14:textId="77777777" w:rsidR="00C3601C" w:rsidRDefault="00C3601C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Unknown</w:t>
            </w:r>
          </w:p>
        </w:tc>
      </w:tr>
    </w:tbl>
    <w:p w14:paraId="460C6CD7" w14:textId="77777777" w:rsidR="00C3601C" w:rsidRDefault="00C3601C" w:rsidP="00C3601C"/>
    <w:p w14:paraId="531F732B" w14:textId="182DB59C" w:rsidR="00C3601C" w:rsidRDefault="00C3601C" w:rsidP="00C3601C">
      <w:r w:rsidRPr="00C3601C">
        <w:t>Were prescription drugs found at the scene/on the decedent’s person? (check all that apply)</w:t>
      </w:r>
    </w:p>
    <w:tbl>
      <w:tblPr>
        <w:tblStyle w:val="TableGrid"/>
        <w:tblW w:w="934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2610"/>
        <w:gridCol w:w="3056"/>
        <w:gridCol w:w="2337"/>
      </w:tblGrid>
      <w:tr w:rsidR="00C3601C" w14:paraId="37543CB3" w14:textId="77777777" w:rsidTr="008008FB">
        <w:tc>
          <w:tcPr>
            <w:tcW w:w="134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921095" w14:textId="77777777" w:rsidR="00C3601C" w:rsidRDefault="00C3601C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2610" w:type="dxa"/>
          </w:tcPr>
          <w:p w14:paraId="16932DC6" w14:textId="77777777" w:rsidR="00C3601C" w:rsidRDefault="00C3601C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Yes, at the scene</w:t>
            </w:r>
          </w:p>
        </w:tc>
        <w:tc>
          <w:tcPr>
            <w:tcW w:w="305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74FD255" w14:textId="77777777" w:rsidR="00C3601C" w:rsidRDefault="00C3601C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Yes, on the decedent</w:t>
            </w:r>
          </w:p>
        </w:tc>
        <w:tc>
          <w:tcPr>
            <w:tcW w:w="2337" w:type="dxa"/>
          </w:tcPr>
          <w:p w14:paraId="3C44D2B5" w14:textId="77777777" w:rsidR="00C3601C" w:rsidRDefault="00C3601C" w:rsidP="008008FB">
            <w:pPr>
              <w:pStyle w:val="ListParagraph"/>
              <w:numPr>
                <w:ilvl w:val="0"/>
                <w:numId w:val="1"/>
              </w:numPr>
            </w:pPr>
            <w:r w:rsidRPr="00335171">
              <w:t>Unknown</w:t>
            </w:r>
          </w:p>
        </w:tc>
      </w:tr>
    </w:tbl>
    <w:p w14:paraId="35A97BCA" w14:textId="77777777" w:rsidR="00C3601C" w:rsidRDefault="00C3601C" w:rsidP="00C3601C"/>
    <w:p w14:paraId="195D7E59" w14:textId="2A0BFC78" w:rsidR="005944BE" w:rsidRDefault="005944BE" w:rsidP="005944BE">
      <w:r w:rsidRPr="005944BE">
        <w:t>Were the prescription drugs found at the scene in their own properly labeled container(s)?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605"/>
        <w:gridCol w:w="6745"/>
      </w:tblGrid>
      <w:tr w:rsidR="005944BE" w14:paraId="0CB3BFA3" w14:textId="77777777" w:rsidTr="005944BE">
        <w:tc>
          <w:tcPr>
            <w:tcW w:w="2605" w:type="dxa"/>
            <w:tcBorders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C4E1A4" w14:textId="23077C15" w:rsidR="005944BE" w:rsidRDefault="005944BE" w:rsidP="008008FB">
            <w:pPr>
              <w:pStyle w:val="ListParagraph"/>
              <w:numPr>
                <w:ilvl w:val="0"/>
                <w:numId w:val="1"/>
              </w:numPr>
            </w:pPr>
            <w:bookmarkStart w:id="3" w:name="_Hlk169281121"/>
            <w:r>
              <w:t>No</w:t>
            </w:r>
          </w:p>
          <w:p w14:paraId="46112B17" w14:textId="5C74D987" w:rsidR="005944BE" w:rsidRDefault="005944BE" w:rsidP="008008FB">
            <w:pPr>
              <w:pStyle w:val="ListParagraph"/>
              <w:numPr>
                <w:ilvl w:val="0"/>
                <w:numId w:val="1"/>
              </w:numPr>
            </w:pPr>
            <w:r w:rsidRPr="005944BE">
              <w:t>Yes</w:t>
            </w:r>
            <w:r w:rsidR="003D322B">
              <w:t>,</w:t>
            </w:r>
            <w:r w:rsidRPr="005944BE">
              <w:t xml:space="preserve"> some of them</w:t>
            </w:r>
          </w:p>
          <w:p w14:paraId="22EE92E7" w14:textId="09CA0649" w:rsidR="005944BE" w:rsidRDefault="005944BE" w:rsidP="008008FB">
            <w:pPr>
              <w:pStyle w:val="ListParagraph"/>
              <w:numPr>
                <w:ilvl w:val="0"/>
                <w:numId w:val="1"/>
              </w:numPr>
            </w:pPr>
            <w:r w:rsidRPr="005944BE">
              <w:t>Yes</w:t>
            </w:r>
            <w:r w:rsidR="003D322B">
              <w:t>,</w:t>
            </w:r>
            <w:r w:rsidRPr="005944BE">
              <w:t xml:space="preserve"> all of them</w:t>
            </w:r>
          </w:p>
        </w:tc>
        <w:tc>
          <w:tcPr>
            <w:tcW w:w="6745" w:type="dxa"/>
            <w:tcBorders>
              <w:left w:val="nil"/>
            </w:tcBorders>
          </w:tcPr>
          <w:p w14:paraId="48D090D8" w14:textId="77777777" w:rsidR="005944BE" w:rsidRDefault="005944BE" w:rsidP="008008FB">
            <w:pPr>
              <w:pStyle w:val="ListParagraph"/>
              <w:numPr>
                <w:ilvl w:val="0"/>
                <w:numId w:val="1"/>
              </w:numPr>
            </w:pPr>
            <w:r w:rsidRPr="005944BE">
              <w:t>Unknown</w:t>
            </w:r>
          </w:p>
          <w:p w14:paraId="05BB03C5" w14:textId="09AC1179" w:rsidR="005944BE" w:rsidRDefault="005944BE" w:rsidP="008008FB">
            <w:pPr>
              <w:pStyle w:val="ListParagraph"/>
              <w:numPr>
                <w:ilvl w:val="0"/>
                <w:numId w:val="1"/>
              </w:numPr>
            </w:pPr>
            <w:r w:rsidRPr="005944BE">
              <w:t>N/A</w:t>
            </w:r>
            <w:r>
              <w:t xml:space="preserve"> </w:t>
            </w:r>
            <w:r w:rsidRPr="005944BE">
              <w:t>- no prescription drugs found at the scene</w:t>
            </w:r>
          </w:p>
          <w:p w14:paraId="0D8A4633" w14:textId="29270129" w:rsidR="005944BE" w:rsidRDefault="005944BE" w:rsidP="008008FB">
            <w:pPr>
              <w:pStyle w:val="ListParagraph"/>
              <w:numPr>
                <w:ilvl w:val="0"/>
                <w:numId w:val="1"/>
              </w:numPr>
            </w:pPr>
            <w:r w:rsidRPr="005944BE">
              <w:t>N/A</w:t>
            </w:r>
            <w:r>
              <w:t xml:space="preserve"> </w:t>
            </w:r>
            <w:r w:rsidRPr="005944BE">
              <w:t>- unknown if prescription drugs found at the scene</w:t>
            </w:r>
          </w:p>
        </w:tc>
      </w:tr>
      <w:bookmarkEnd w:id="3"/>
    </w:tbl>
    <w:p w14:paraId="66CB9107" w14:textId="77777777" w:rsidR="005944BE" w:rsidRDefault="005944BE" w:rsidP="005944BE"/>
    <w:p w14:paraId="2AA43ABD" w14:textId="7F7C0212" w:rsidR="005A447B" w:rsidRDefault="005A447B" w:rsidP="005A447B">
      <w:r w:rsidRPr="005A447B">
        <w:t>Where were the prescription drugs found at the scene stored? (check all that apply)</w:t>
      </w:r>
    </w:p>
    <w:tbl>
      <w:tblPr>
        <w:tblStyle w:val="TableGrid"/>
        <w:tblW w:w="93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1665F8" w14:paraId="26A4FD91" w14:textId="77777777" w:rsidTr="001665F8">
        <w:tc>
          <w:tcPr>
            <w:tcW w:w="3595" w:type="dxa"/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32F0F585" w14:textId="77777777" w:rsidR="001665F8" w:rsidRDefault="001665F8" w:rsidP="008008FB">
            <w:pPr>
              <w:pStyle w:val="ListParagraph"/>
              <w:numPr>
                <w:ilvl w:val="0"/>
                <w:numId w:val="1"/>
              </w:numPr>
            </w:pPr>
            <w:r w:rsidRPr="001665F8">
              <w:t>Open area</w:t>
            </w:r>
          </w:p>
          <w:p w14:paraId="6107B67F" w14:textId="77777777" w:rsidR="001665F8" w:rsidRDefault="001665F8" w:rsidP="008008FB">
            <w:pPr>
              <w:pStyle w:val="ListParagraph"/>
              <w:numPr>
                <w:ilvl w:val="0"/>
                <w:numId w:val="1"/>
              </w:numPr>
            </w:pPr>
            <w:r w:rsidRPr="001665F8">
              <w:t>Open cabinet, unlocked</w:t>
            </w:r>
          </w:p>
          <w:p w14:paraId="002D257A" w14:textId="62A55538" w:rsidR="001665F8" w:rsidRDefault="001665F8" w:rsidP="001665F8">
            <w:pPr>
              <w:pStyle w:val="ListParagraph"/>
              <w:numPr>
                <w:ilvl w:val="0"/>
                <w:numId w:val="1"/>
              </w:numPr>
            </w:pPr>
            <w:r w:rsidRPr="001665F8">
              <w:t>Closed cabinet, locked</w:t>
            </w:r>
          </w:p>
          <w:p w14:paraId="5C797E47" w14:textId="2B27670A" w:rsidR="001665F8" w:rsidRDefault="001665F8" w:rsidP="001665F8">
            <w:pPr>
              <w:pStyle w:val="ListParagraph"/>
              <w:numPr>
                <w:ilvl w:val="0"/>
                <w:numId w:val="1"/>
              </w:numPr>
            </w:pPr>
            <w:r w:rsidRPr="001665F8">
              <w:t>On the decedent</w:t>
            </w:r>
          </w:p>
        </w:tc>
        <w:tc>
          <w:tcPr>
            <w:tcW w:w="5755" w:type="dxa"/>
          </w:tcPr>
          <w:p w14:paraId="51934501" w14:textId="77777777" w:rsidR="001665F8" w:rsidRDefault="001665F8" w:rsidP="008008FB">
            <w:pPr>
              <w:pStyle w:val="ListParagraph"/>
              <w:numPr>
                <w:ilvl w:val="0"/>
                <w:numId w:val="1"/>
              </w:numPr>
            </w:pPr>
            <w:r w:rsidRPr="001665F8">
              <w:t>Unknown</w:t>
            </w:r>
          </w:p>
          <w:p w14:paraId="0A16F8DA" w14:textId="77777777" w:rsidR="001665F8" w:rsidRDefault="001665F8" w:rsidP="008008FB">
            <w:pPr>
              <w:pStyle w:val="ListParagraph"/>
              <w:numPr>
                <w:ilvl w:val="0"/>
                <w:numId w:val="1"/>
              </w:numPr>
            </w:pPr>
            <w:r w:rsidRPr="001665F8">
              <w:t>N/A- no prescription drugs found at the scene</w:t>
            </w:r>
          </w:p>
          <w:p w14:paraId="17A16B7B" w14:textId="1C6A72CB" w:rsidR="001665F8" w:rsidRDefault="001665F8" w:rsidP="001665F8">
            <w:pPr>
              <w:pStyle w:val="ListParagraph"/>
              <w:numPr>
                <w:ilvl w:val="0"/>
                <w:numId w:val="1"/>
              </w:numPr>
            </w:pPr>
            <w:r>
              <w:t>N/A- unknown prescription drugs found at the scene</w:t>
            </w:r>
          </w:p>
        </w:tc>
      </w:tr>
      <w:tr w:rsidR="001665F8" w14:paraId="26C693F8" w14:textId="77777777" w:rsidTr="001665F8">
        <w:tc>
          <w:tcPr>
            <w:tcW w:w="9350" w:type="dxa"/>
            <w:gridSpan w:val="2"/>
            <w:tcMar>
              <w:top w:w="0" w:type="dxa"/>
              <w:left w:w="115" w:type="dxa"/>
              <w:bottom w:w="58" w:type="dxa"/>
              <w:right w:w="11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3573"/>
            </w:tblGrid>
            <w:tr w:rsidR="001665F8" w14:paraId="4342578E" w14:textId="77777777" w:rsidTr="00885EB8">
              <w:tc>
                <w:tcPr>
                  <w:tcW w:w="1866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6D3F50FE" w14:textId="77777777" w:rsidR="001665F8" w:rsidRDefault="001665F8" w:rsidP="001665F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Specify:</w:t>
                  </w:r>
                </w:p>
              </w:tc>
              <w:tc>
                <w:tcPr>
                  <w:tcW w:w="3573" w:type="dxa"/>
                </w:tcPr>
                <w:p w14:paraId="31130F65" w14:textId="77777777" w:rsidR="001665F8" w:rsidRDefault="001665F8" w:rsidP="001665F8"/>
              </w:tc>
            </w:tr>
          </w:tbl>
          <w:p w14:paraId="2CC543CB" w14:textId="38125E52" w:rsidR="001665F8" w:rsidRPr="001665F8" w:rsidRDefault="001665F8" w:rsidP="001665F8">
            <w:pPr>
              <w:pStyle w:val="ListParagraph"/>
              <w:ind w:left="0"/>
            </w:pPr>
          </w:p>
        </w:tc>
      </w:tr>
    </w:tbl>
    <w:p w14:paraId="22A059C7" w14:textId="77777777" w:rsidR="005A447B" w:rsidRDefault="005A447B" w:rsidP="005A447B"/>
    <w:p w14:paraId="7103DBF3" w14:textId="4936DF01" w:rsidR="00A21650" w:rsidRDefault="00A21650" w:rsidP="00A21650">
      <w:r w:rsidRPr="00A21650">
        <w:t>Were opioid antagonists (e.g., naloxone) administered? (check all that apply)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4765"/>
      </w:tblGrid>
      <w:tr w:rsidR="00A21650" w14:paraId="402FF549" w14:textId="77777777" w:rsidTr="00A21650">
        <w:tc>
          <w:tcPr>
            <w:tcW w:w="4585" w:type="dxa"/>
            <w:tcBorders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19E9F8" w14:textId="77777777" w:rsidR="00A21650" w:rsidRDefault="00A21650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  <w:p w14:paraId="4931B020" w14:textId="6080F161" w:rsidR="00A21650" w:rsidRDefault="00A21650" w:rsidP="008008FB">
            <w:pPr>
              <w:pStyle w:val="ListParagraph"/>
              <w:numPr>
                <w:ilvl w:val="0"/>
                <w:numId w:val="1"/>
              </w:numPr>
            </w:pPr>
            <w:r w:rsidRPr="00A21650">
              <w:t>Yes, by a bystander(s) at the scene</w:t>
            </w:r>
          </w:p>
          <w:p w14:paraId="63B4A2AA" w14:textId="77777777" w:rsidR="00A21650" w:rsidRDefault="00A21650" w:rsidP="008008FB">
            <w:pPr>
              <w:pStyle w:val="ListParagraph"/>
              <w:numPr>
                <w:ilvl w:val="0"/>
                <w:numId w:val="1"/>
              </w:numPr>
            </w:pPr>
            <w:r w:rsidRPr="00A21650">
              <w:t>Yes, by EMS at the scene</w:t>
            </w:r>
          </w:p>
          <w:p w14:paraId="123E9E15" w14:textId="585CE1B2" w:rsidR="00A21650" w:rsidRDefault="00A21650" w:rsidP="00A21650">
            <w:pPr>
              <w:pStyle w:val="ListParagraph"/>
              <w:numPr>
                <w:ilvl w:val="0"/>
                <w:numId w:val="1"/>
              </w:numPr>
            </w:pPr>
            <w:r w:rsidRPr="00A21650">
              <w:t>Yes, by law enforcement at the scene</w:t>
            </w:r>
          </w:p>
        </w:tc>
        <w:tc>
          <w:tcPr>
            <w:tcW w:w="4765" w:type="dxa"/>
            <w:tcBorders>
              <w:left w:val="nil"/>
            </w:tcBorders>
          </w:tcPr>
          <w:p w14:paraId="07435909" w14:textId="3D651A76" w:rsidR="00A21650" w:rsidRDefault="00A21650" w:rsidP="008008FB">
            <w:pPr>
              <w:pStyle w:val="ListParagraph"/>
              <w:numPr>
                <w:ilvl w:val="0"/>
                <w:numId w:val="1"/>
              </w:numPr>
            </w:pPr>
            <w:r w:rsidRPr="00A21650">
              <w:t>Yes, at the hospital</w:t>
            </w:r>
          </w:p>
          <w:p w14:paraId="3DBB53BC" w14:textId="22979DCA" w:rsidR="00A21650" w:rsidRDefault="00A21650" w:rsidP="008008FB">
            <w:pPr>
              <w:pStyle w:val="ListParagraph"/>
              <w:numPr>
                <w:ilvl w:val="0"/>
                <w:numId w:val="1"/>
              </w:numPr>
            </w:pPr>
            <w:r w:rsidRPr="00A21650">
              <w:t>Unknown</w:t>
            </w:r>
          </w:p>
          <w:p w14:paraId="5688263E" w14:textId="58F2B924" w:rsidR="00A21650" w:rsidRDefault="00A21650" w:rsidP="008008FB">
            <w:pPr>
              <w:pStyle w:val="ListParagraph"/>
              <w:numPr>
                <w:ilvl w:val="0"/>
                <w:numId w:val="1"/>
              </w:numPr>
            </w:pPr>
            <w:r w:rsidRPr="00A21650">
              <w:t xml:space="preserve">N/A </w:t>
            </w:r>
            <w:r w:rsidR="00262CC3">
              <w:t>–</w:t>
            </w:r>
            <w:r w:rsidRPr="00A21650">
              <w:t xml:space="preserve"> not</w:t>
            </w:r>
            <w:r w:rsidR="00262CC3">
              <w:t xml:space="preserve"> </w:t>
            </w:r>
            <w:r w:rsidRPr="00A21650">
              <w:t>an opioid overdose</w:t>
            </w:r>
          </w:p>
        </w:tc>
      </w:tr>
    </w:tbl>
    <w:p w14:paraId="0AE1C66B" w14:textId="77777777" w:rsidR="00A21650" w:rsidRDefault="00A21650" w:rsidP="00A21650"/>
    <w:p w14:paraId="1D8B5BEE" w14:textId="58817D3F" w:rsidR="00885EB8" w:rsidRDefault="00885EB8" w:rsidP="00885EB8">
      <w:r w:rsidRPr="00885EB8">
        <w:t>Did drug intoxication contribute to other situations/injuries leading to the death?</w:t>
      </w:r>
    </w:p>
    <w:tbl>
      <w:tblPr>
        <w:tblStyle w:val="TableGrid"/>
        <w:tblW w:w="935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6385"/>
      </w:tblGrid>
      <w:tr w:rsidR="00885EB8" w14:paraId="40423165" w14:textId="77777777" w:rsidTr="000A1A52">
        <w:tc>
          <w:tcPr>
            <w:tcW w:w="985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6527AA7" w14:textId="77777777" w:rsidR="00885EB8" w:rsidRDefault="00885EB8" w:rsidP="008008FB">
            <w:pPr>
              <w:pStyle w:val="ListParagraph"/>
              <w:numPr>
                <w:ilvl w:val="0"/>
                <w:numId w:val="1"/>
              </w:numPr>
            </w:pPr>
            <w:r>
              <w:t>No</w:t>
            </w:r>
          </w:p>
        </w:tc>
        <w:tc>
          <w:tcPr>
            <w:tcW w:w="990" w:type="dxa"/>
            <w:tcBorders>
              <w:bottom w:val="nil"/>
            </w:tcBorders>
          </w:tcPr>
          <w:p w14:paraId="25380D32" w14:textId="77777777" w:rsidR="00885EB8" w:rsidRDefault="00885EB8" w:rsidP="008008FB">
            <w:pPr>
              <w:pStyle w:val="ListParagraph"/>
              <w:numPr>
                <w:ilvl w:val="0"/>
                <w:numId w:val="1"/>
              </w:numPr>
            </w:pPr>
            <w:r>
              <w:t>Yes</w:t>
            </w:r>
          </w:p>
        </w:tc>
        <w:tc>
          <w:tcPr>
            <w:tcW w:w="7375" w:type="dxa"/>
            <w:gridSpan w:val="2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5EF74D" w14:textId="77777777" w:rsidR="00885EB8" w:rsidRDefault="00885EB8" w:rsidP="008008FB">
            <w:pPr>
              <w:pStyle w:val="ListParagraph"/>
              <w:numPr>
                <w:ilvl w:val="0"/>
                <w:numId w:val="7"/>
              </w:numPr>
            </w:pPr>
            <w:r>
              <w:t>Unknown</w:t>
            </w:r>
          </w:p>
        </w:tc>
      </w:tr>
      <w:tr w:rsidR="00885EB8" w14:paraId="78FA8573" w14:textId="77777777" w:rsidTr="000A1A52">
        <w:tblPrEx>
          <w:tblBorders>
            <w:insideV w:val="single" w:sz="4" w:space="0" w:color="auto"/>
          </w:tblBorders>
        </w:tblPrEx>
        <w:tc>
          <w:tcPr>
            <w:tcW w:w="9350" w:type="dxa"/>
            <w:gridSpan w:val="4"/>
            <w:tcBorders>
              <w:top w:val="nil"/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544C28" w14:textId="62C63952" w:rsidR="00885EB8" w:rsidRPr="003F2910" w:rsidRDefault="00885EB8" w:rsidP="008008FB">
            <w:pPr>
              <w:rPr>
                <w:b/>
                <w:bCs/>
              </w:rPr>
            </w:pPr>
            <w:r w:rsidRPr="003F2910">
              <w:rPr>
                <w:b/>
                <w:bCs/>
              </w:rPr>
              <w:t>If yes, check all that apply:</w:t>
            </w:r>
          </w:p>
        </w:tc>
      </w:tr>
      <w:tr w:rsidR="00885EB8" w14:paraId="76587774" w14:textId="77777777" w:rsidTr="000A1A52">
        <w:tblPrEx>
          <w:tblBorders>
            <w:insideV w:val="single" w:sz="4" w:space="0" w:color="auto"/>
          </w:tblBorders>
        </w:tblPrEx>
        <w:tc>
          <w:tcPr>
            <w:tcW w:w="2965" w:type="dxa"/>
            <w:gridSpan w:val="3"/>
            <w:tcBorders>
              <w:top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45A7B9" w14:textId="1F020D24" w:rsidR="00885EB8" w:rsidRDefault="00885EB8" w:rsidP="00885EB8">
            <w:pPr>
              <w:pStyle w:val="ListParagraph"/>
              <w:numPr>
                <w:ilvl w:val="0"/>
                <w:numId w:val="1"/>
              </w:numPr>
            </w:pPr>
            <w:r w:rsidRPr="00885EB8">
              <w:t>Choking/asphyxiation</w:t>
            </w:r>
          </w:p>
          <w:p w14:paraId="1114305C" w14:textId="77777777" w:rsidR="00885EB8" w:rsidRDefault="00885EB8" w:rsidP="00885EB8">
            <w:pPr>
              <w:pStyle w:val="ListParagraph"/>
              <w:numPr>
                <w:ilvl w:val="0"/>
                <w:numId w:val="1"/>
              </w:numPr>
            </w:pPr>
            <w:r w:rsidRPr="00885EB8">
              <w:t>Drowning</w:t>
            </w:r>
          </w:p>
          <w:p w14:paraId="662F082F" w14:textId="35B4AAA3" w:rsidR="00885EB8" w:rsidRPr="00902930" w:rsidRDefault="00885EB8" w:rsidP="00885EB8">
            <w:pPr>
              <w:pStyle w:val="ListParagraph"/>
              <w:numPr>
                <w:ilvl w:val="0"/>
                <w:numId w:val="1"/>
              </w:numPr>
            </w:pPr>
            <w:r w:rsidRPr="00885EB8">
              <w:t>Fall</w:t>
            </w:r>
          </w:p>
        </w:tc>
        <w:tc>
          <w:tcPr>
            <w:tcW w:w="6385" w:type="dxa"/>
            <w:tcBorders>
              <w:top w:val="nil"/>
              <w:left w:val="nil"/>
            </w:tcBorders>
          </w:tcPr>
          <w:p w14:paraId="314D8429" w14:textId="09518724" w:rsidR="00885EB8" w:rsidRDefault="00885EB8" w:rsidP="00885EB8">
            <w:pPr>
              <w:pStyle w:val="ListParagraph"/>
              <w:numPr>
                <w:ilvl w:val="0"/>
                <w:numId w:val="1"/>
              </w:numPr>
            </w:pPr>
            <w:r w:rsidRPr="00885EB8">
              <w:t>Fire/burn</w:t>
            </w:r>
          </w:p>
          <w:p w14:paraId="4BDD3D9A" w14:textId="40884585" w:rsidR="00885EB8" w:rsidRDefault="00885EB8" w:rsidP="00885EB8">
            <w:pPr>
              <w:pStyle w:val="ListParagraph"/>
              <w:numPr>
                <w:ilvl w:val="0"/>
                <w:numId w:val="1"/>
              </w:numPr>
            </w:pPr>
            <w:r w:rsidRPr="00885EB8">
              <w:t>Motor vehicle crash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0"/>
              <w:gridCol w:w="4230"/>
            </w:tblGrid>
            <w:tr w:rsidR="00885EB8" w14:paraId="693FF0E0" w14:textId="77777777" w:rsidTr="00885EB8">
              <w:tc>
                <w:tcPr>
                  <w:tcW w:w="1870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05D3DDE8" w14:textId="77777777" w:rsidR="00885EB8" w:rsidRDefault="00885EB8" w:rsidP="00885EB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Specify:</w:t>
                  </w:r>
                </w:p>
              </w:tc>
              <w:tc>
                <w:tcPr>
                  <w:tcW w:w="4230" w:type="dxa"/>
                </w:tcPr>
                <w:p w14:paraId="2BF4CBEC" w14:textId="77777777" w:rsidR="00885EB8" w:rsidRDefault="00885EB8" w:rsidP="00885EB8"/>
              </w:tc>
            </w:tr>
          </w:tbl>
          <w:p w14:paraId="11293EBC" w14:textId="304DBCB7" w:rsidR="00885EB8" w:rsidRPr="00902930" w:rsidRDefault="00885EB8" w:rsidP="00885EB8"/>
        </w:tc>
      </w:tr>
    </w:tbl>
    <w:p w14:paraId="4B2A54B1" w14:textId="24786B64" w:rsidR="00AD5C0B" w:rsidRDefault="005A60EC" w:rsidP="005A60EC">
      <w:pPr>
        <w:pStyle w:val="Heading2"/>
      </w:pPr>
      <w:r w:rsidRPr="005A60EC">
        <w:lastRenderedPageBreak/>
        <w:t xml:space="preserve">Factors Contributing </w:t>
      </w:r>
      <w:r>
        <w:t>t</w:t>
      </w:r>
      <w:r w:rsidRPr="005A60EC">
        <w:t>o Suicide</w:t>
      </w:r>
    </w:p>
    <w:p w14:paraId="73D84BCA" w14:textId="3FE924FF" w:rsidR="005A60EC" w:rsidRDefault="005B27B1" w:rsidP="00AD5C0B">
      <w:r w:rsidRPr="005B27B1">
        <w:t>What factors may have contributed to suicide?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27B1" w14:paraId="3A6B0565" w14:textId="77777777" w:rsidTr="005B27B1">
        <w:tc>
          <w:tcPr>
            <w:tcW w:w="93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1DD129F" w14:textId="77777777" w:rsidR="005B27B1" w:rsidRP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Chronic pain</w:t>
            </w:r>
          </w:p>
          <w:p w14:paraId="0877FB6F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Death of a family member or friend</w:t>
            </w:r>
          </w:p>
          <w:p w14:paraId="4FA0F662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 xml:space="preserve">Death of a spouse </w:t>
            </w:r>
          </w:p>
          <w:p w14:paraId="592030C8" w14:textId="7DF5894B" w:rsidR="005B27B1" w:rsidRP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Divorce/separation</w:t>
            </w:r>
          </w:p>
          <w:p w14:paraId="72988782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 xml:space="preserve">Family problems </w:t>
            </w:r>
          </w:p>
          <w:p w14:paraId="776BF8F9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Family reports of hopelessness</w:t>
            </w:r>
          </w:p>
          <w:p w14:paraId="161A8167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 xml:space="preserve">Gambling problems </w:t>
            </w:r>
          </w:p>
          <w:p w14:paraId="42FC4C63" w14:textId="60938321" w:rsidR="005B27B1" w:rsidRP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Health issues</w:t>
            </w:r>
          </w:p>
          <w:p w14:paraId="4BE76CB8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 xml:space="preserve">History of physical abuse/assault </w:t>
            </w:r>
          </w:p>
          <w:p w14:paraId="640B42BC" w14:textId="11E2FBED" w:rsidR="005B27B1" w:rsidRP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History of rape/sexual abuse</w:t>
            </w:r>
          </w:p>
          <w:p w14:paraId="1F0C1F29" w14:textId="77777777" w:rsidR="005B27B1" w:rsidRP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Job problems</w:t>
            </w:r>
          </w:p>
          <w:p w14:paraId="7E798853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 xml:space="preserve">Lack of access to drug treatment </w:t>
            </w:r>
          </w:p>
          <w:p w14:paraId="25CDE8F2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Loss of a family member or friend</w:t>
            </w:r>
          </w:p>
          <w:p w14:paraId="2F141AD9" w14:textId="08429C79" w:rsidR="005B27B1" w:rsidRP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Money problems</w:t>
            </w:r>
          </w:p>
          <w:p w14:paraId="5054DD0C" w14:textId="7777777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 xml:space="preserve">Problems with the law </w:t>
            </w:r>
          </w:p>
          <w:p w14:paraId="5180F388" w14:textId="5B0B77AE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Recent stressful life events</w:t>
            </w:r>
          </w:p>
          <w:p w14:paraId="35E92E1E" w14:textId="4D9B0D2A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 xml:space="preserve">Relationship problems </w:t>
            </w:r>
          </w:p>
          <w:p w14:paraId="3156BE17" w14:textId="176FC51A" w:rsidR="005B27B1" w:rsidRP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Sexual orientation</w:t>
            </w:r>
          </w:p>
          <w:p w14:paraId="67C7483A" w14:textId="77777777" w:rsidR="005B27B1" w:rsidRP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Suicide by a family member or friend</w:t>
            </w:r>
          </w:p>
          <w:p w14:paraId="41C44C88" w14:textId="63323DF7" w:rsidR="005B27B1" w:rsidRDefault="005B27B1" w:rsidP="005B27B1">
            <w:pPr>
              <w:pStyle w:val="ListParagraph"/>
              <w:numPr>
                <w:ilvl w:val="0"/>
                <w:numId w:val="8"/>
              </w:numPr>
            </w:pPr>
            <w:r w:rsidRPr="005B27B1">
              <w:t>Unknown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8"/>
              <w:gridCol w:w="4930"/>
            </w:tblGrid>
            <w:tr w:rsidR="005B27B1" w14:paraId="48C8D48E" w14:textId="77777777" w:rsidTr="00307C44">
              <w:tc>
                <w:tcPr>
                  <w:tcW w:w="1878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12B5B989" w14:textId="77777777" w:rsidR="005B27B1" w:rsidRDefault="005B27B1" w:rsidP="005B27B1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Specify:</w:t>
                  </w:r>
                </w:p>
              </w:tc>
              <w:tc>
                <w:tcPr>
                  <w:tcW w:w="4930" w:type="dxa"/>
                </w:tcPr>
                <w:p w14:paraId="609B81A1" w14:textId="77777777" w:rsidR="005B27B1" w:rsidRDefault="005B27B1" w:rsidP="005B27B1"/>
              </w:tc>
            </w:tr>
          </w:tbl>
          <w:p w14:paraId="2DEB6413" w14:textId="1DFD53E0" w:rsidR="005B27B1" w:rsidRDefault="005B27B1" w:rsidP="005B27B1">
            <w:pPr>
              <w:pStyle w:val="ListParagraph"/>
              <w:ind w:left="0"/>
            </w:pPr>
          </w:p>
        </w:tc>
      </w:tr>
    </w:tbl>
    <w:p w14:paraId="3B036A1D" w14:textId="77777777" w:rsidR="005B27B1" w:rsidRDefault="005B27B1" w:rsidP="00AD5C0B"/>
    <w:p w14:paraId="1A3E9224" w14:textId="6D7932D0" w:rsidR="00A5216D" w:rsidRDefault="00A5216D">
      <w:pPr>
        <w:spacing w:line="278" w:lineRule="auto"/>
      </w:pPr>
      <w:r>
        <w:br w:type="page"/>
      </w:r>
    </w:p>
    <w:p w14:paraId="5D9F3731" w14:textId="2F4820A4" w:rsidR="00A5216D" w:rsidRDefault="00A5216D" w:rsidP="00A5216D">
      <w:pPr>
        <w:pStyle w:val="Heading2"/>
      </w:pPr>
      <w:r w:rsidRPr="00A5216D">
        <w:lastRenderedPageBreak/>
        <w:t xml:space="preserve">Meeting Barriers </w:t>
      </w:r>
      <w:r>
        <w:t>a</w:t>
      </w:r>
      <w:r w:rsidRPr="00A5216D">
        <w:t>nd Outcomes</w:t>
      </w:r>
    </w:p>
    <w:p w14:paraId="24F647E3" w14:textId="31F78212" w:rsidR="00A5216D" w:rsidRDefault="00A5216D" w:rsidP="00AD5C0B">
      <w:r w:rsidRPr="00084540">
        <w:rPr>
          <w:b/>
          <w:bCs/>
        </w:rPr>
        <w:t>Barriers to an effective review</w:t>
      </w:r>
      <w:r w:rsidRPr="00A5216D">
        <w:t xml:space="preserve">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DA46EF" w14:paraId="26E07910" w14:textId="77777777" w:rsidTr="00DA46EF">
        <w:tc>
          <w:tcPr>
            <w:tcW w:w="5035" w:type="dxa"/>
            <w:tcBorders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071832E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>None</w:t>
            </w:r>
          </w:p>
          <w:p w14:paraId="3DC24777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 xml:space="preserve">Confidentiality issues prevented full exchange of critical information </w:t>
            </w:r>
          </w:p>
          <w:p w14:paraId="613C6C35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 xml:space="preserve">HIPAA regulations prevented access to or exchange of PHI </w:t>
            </w:r>
          </w:p>
          <w:p w14:paraId="66100E22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>Inadequate investigation</w:t>
            </w:r>
          </w:p>
          <w:p w14:paraId="34C7E8C7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>Meeting was held too long after the death</w:t>
            </w:r>
          </w:p>
          <w:p w14:paraId="67D26EEC" w14:textId="6B694FC6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 xml:space="preserve">Meeting was held too soon after the death </w:t>
            </w:r>
          </w:p>
        </w:tc>
        <w:tc>
          <w:tcPr>
            <w:tcW w:w="4315" w:type="dxa"/>
            <w:tcBorders>
              <w:left w:val="nil"/>
              <w:bottom w:val="nil"/>
            </w:tcBorders>
          </w:tcPr>
          <w:p w14:paraId="1844BF61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 xml:space="preserve">Necessary team members were not present </w:t>
            </w:r>
          </w:p>
          <w:p w14:paraId="206E984C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>No access to OARRS reports</w:t>
            </w:r>
          </w:p>
          <w:p w14:paraId="4DD56DF4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 xml:space="preserve">Records or information were needed from another locality </w:t>
            </w:r>
          </w:p>
          <w:p w14:paraId="0FE81B63" w14:textId="77777777" w:rsidR="00DA46EF" w:rsidRDefault="00DA46EF" w:rsidP="00DA46EF">
            <w:pPr>
              <w:pStyle w:val="ListParagraph"/>
              <w:numPr>
                <w:ilvl w:val="0"/>
                <w:numId w:val="8"/>
              </w:numPr>
            </w:pPr>
            <w:r>
              <w:t>Team disagreement on circumstances</w:t>
            </w:r>
          </w:p>
          <w:p w14:paraId="003FB3C7" w14:textId="39ABF3D3" w:rsidR="00DA46EF" w:rsidRDefault="00DA46EF" w:rsidP="00DA46EF">
            <w:pPr>
              <w:numPr>
                <w:ilvl w:val="0"/>
                <w:numId w:val="8"/>
              </w:numPr>
            </w:pPr>
            <w:r>
              <w:t>Team members did not bring adequate information to review</w:t>
            </w:r>
          </w:p>
        </w:tc>
      </w:tr>
      <w:tr w:rsidR="00A5216D" w14:paraId="447B72AE" w14:textId="77777777" w:rsidTr="00DA46EF">
        <w:tc>
          <w:tcPr>
            <w:tcW w:w="9350" w:type="dxa"/>
            <w:gridSpan w:val="2"/>
            <w:tcBorders>
              <w:top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68"/>
              <w:gridCol w:w="6390"/>
            </w:tblGrid>
            <w:tr w:rsidR="00A5216D" w14:paraId="4753876D" w14:textId="77777777" w:rsidTr="00DA46EF">
              <w:tc>
                <w:tcPr>
                  <w:tcW w:w="2668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6E35A299" w14:textId="40EB984E" w:rsidR="00A5216D" w:rsidRDefault="00A5216D" w:rsidP="00A5216D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factors. Specify:</w:t>
                  </w:r>
                </w:p>
              </w:tc>
              <w:tc>
                <w:tcPr>
                  <w:tcW w:w="6390" w:type="dxa"/>
                </w:tcPr>
                <w:p w14:paraId="1AABAE89" w14:textId="77777777" w:rsidR="00A5216D" w:rsidRDefault="00A5216D" w:rsidP="00A5216D"/>
              </w:tc>
            </w:tr>
            <w:tr w:rsidR="00A5216D" w14:paraId="067165DA" w14:textId="77777777" w:rsidTr="00DA46EF">
              <w:tc>
                <w:tcPr>
                  <w:tcW w:w="2668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6A7F2947" w14:textId="4EB3E8BD" w:rsidR="00A5216D" w:rsidRDefault="00A5216D" w:rsidP="00A5216D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factors. Specify:</w:t>
                  </w:r>
                </w:p>
              </w:tc>
              <w:tc>
                <w:tcPr>
                  <w:tcW w:w="6390" w:type="dxa"/>
                </w:tcPr>
                <w:p w14:paraId="2B5F69FA" w14:textId="77777777" w:rsidR="00A5216D" w:rsidRDefault="00A5216D" w:rsidP="00A5216D"/>
              </w:tc>
            </w:tr>
            <w:tr w:rsidR="00A5216D" w14:paraId="48B5751E" w14:textId="77777777" w:rsidTr="00DA46EF">
              <w:tc>
                <w:tcPr>
                  <w:tcW w:w="2668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475D215B" w14:textId="2E926321" w:rsidR="00A5216D" w:rsidRDefault="00A5216D" w:rsidP="00A5216D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factors. Specify:</w:t>
                  </w:r>
                </w:p>
              </w:tc>
              <w:tc>
                <w:tcPr>
                  <w:tcW w:w="6390" w:type="dxa"/>
                </w:tcPr>
                <w:p w14:paraId="5AD56CA2" w14:textId="77777777" w:rsidR="00A5216D" w:rsidRDefault="00A5216D" w:rsidP="00A5216D"/>
              </w:tc>
            </w:tr>
            <w:tr w:rsidR="00A5216D" w14:paraId="5733753C" w14:textId="77777777" w:rsidTr="00DA46EF">
              <w:tc>
                <w:tcPr>
                  <w:tcW w:w="2668" w:type="dxa"/>
                  <w:tcBorders>
                    <w:top w:val="nil"/>
                    <w:left w:val="nil"/>
                    <w:bottom w:val="nil"/>
                  </w:tcBorders>
                  <w:tcMar>
                    <w:left w:w="0" w:type="dxa"/>
                    <w:right w:w="115" w:type="dxa"/>
                  </w:tcMar>
                </w:tcPr>
                <w:p w14:paraId="745AD9CF" w14:textId="5EFB53C8" w:rsidR="00A5216D" w:rsidRDefault="00A5216D" w:rsidP="00A5216D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Other factors. Specify:</w:t>
                  </w:r>
                </w:p>
              </w:tc>
              <w:tc>
                <w:tcPr>
                  <w:tcW w:w="6390" w:type="dxa"/>
                </w:tcPr>
                <w:p w14:paraId="5C62D934" w14:textId="77777777" w:rsidR="00A5216D" w:rsidRDefault="00A5216D" w:rsidP="00A5216D"/>
              </w:tc>
            </w:tr>
          </w:tbl>
          <w:p w14:paraId="0FB8ED7C" w14:textId="77777777" w:rsidR="00A5216D" w:rsidRDefault="00A5216D" w:rsidP="008008FB">
            <w:pPr>
              <w:pStyle w:val="ListParagraph"/>
              <w:ind w:left="0"/>
            </w:pPr>
          </w:p>
        </w:tc>
      </w:tr>
    </w:tbl>
    <w:p w14:paraId="32D5690A" w14:textId="77777777" w:rsidR="00A5216D" w:rsidRDefault="00A5216D" w:rsidP="00DA46EF">
      <w:pPr>
        <w:spacing w:after="0"/>
      </w:pPr>
    </w:p>
    <w:p w14:paraId="3314FE81" w14:textId="7D074755" w:rsidR="00084540" w:rsidRPr="00DA46EF" w:rsidRDefault="00084540" w:rsidP="00AD5C0B">
      <w:pPr>
        <w:rPr>
          <w:b/>
          <w:bCs/>
        </w:rPr>
      </w:pPr>
      <w:r w:rsidRPr="00DA46EF">
        <w:rPr>
          <w:b/>
          <w:bCs/>
        </w:rPr>
        <w:t>Meeting Overview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84540" w14:paraId="2E29F0C9" w14:textId="77777777" w:rsidTr="00084540">
        <w:tc>
          <w:tcPr>
            <w:tcW w:w="9350" w:type="dxa"/>
            <w:shd w:val="clear" w:color="auto" w:fill="E8E8E8" w:themeFill="background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4F2ACE" w14:textId="0ABA7157" w:rsidR="00084540" w:rsidRDefault="00084540" w:rsidP="008008FB">
            <w:r w:rsidRPr="00084540">
              <w:t>How can information from this death review assist prescribers in preventing future overdoses/deaths?</w:t>
            </w:r>
          </w:p>
        </w:tc>
      </w:tr>
      <w:tr w:rsidR="00084540" w14:paraId="2DA6843B" w14:textId="77777777" w:rsidTr="001922F6">
        <w:trPr>
          <w:trHeight w:val="302"/>
        </w:trPr>
        <w:tc>
          <w:tcPr>
            <w:tcW w:w="93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E13EE38" w14:textId="77777777" w:rsidR="00084540" w:rsidRDefault="00084540" w:rsidP="008008FB"/>
        </w:tc>
      </w:tr>
      <w:tr w:rsidR="00084540" w14:paraId="5312B0E6" w14:textId="77777777" w:rsidTr="00084540">
        <w:tc>
          <w:tcPr>
            <w:tcW w:w="9350" w:type="dxa"/>
            <w:shd w:val="clear" w:color="auto" w:fill="E8E8E8" w:themeFill="background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65A58F0" w14:textId="14522F3D" w:rsidR="00084540" w:rsidRDefault="00084540" w:rsidP="008008FB">
            <w:r w:rsidRPr="00084540">
              <w:t>How can information from this death review assist law enforcement in preventing future overdoses/deaths?</w:t>
            </w:r>
          </w:p>
        </w:tc>
      </w:tr>
      <w:tr w:rsidR="00084540" w14:paraId="58A65D93" w14:textId="77777777" w:rsidTr="001922F6">
        <w:trPr>
          <w:trHeight w:val="392"/>
        </w:trPr>
        <w:tc>
          <w:tcPr>
            <w:tcW w:w="93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194CDC" w14:textId="77777777" w:rsidR="00084540" w:rsidRDefault="00084540" w:rsidP="008008FB"/>
        </w:tc>
      </w:tr>
      <w:tr w:rsidR="00084540" w14:paraId="09442D8A" w14:textId="77777777" w:rsidTr="00084540">
        <w:tc>
          <w:tcPr>
            <w:tcW w:w="9350" w:type="dxa"/>
            <w:shd w:val="clear" w:color="auto" w:fill="E8E8E8" w:themeFill="background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7CFEB4" w14:textId="69793C11" w:rsidR="00084540" w:rsidRDefault="00084540" w:rsidP="008008FB">
            <w:r w:rsidRPr="00084540">
              <w:t>How can information from this death review assist public health/mental health in preventing future overdoses/deaths?</w:t>
            </w:r>
          </w:p>
        </w:tc>
      </w:tr>
      <w:tr w:rsidR="00084540" w14:paraId="197C0392" w14:textId="77777777" w:rsidTr="001922F6">
        <w:trPr>
          <w:trHeight w:val="320"/>
        </w:trPr>
        <w:tc>
          <w:tcPr>
            <w:tcW w:w="93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93BB10" w14:textId="77777777" w:rsidR="00084540" w:rsidRDefault="00084540" w:rsidP="008008FB"/>
        </w:tc>
      </w:tr>
    </w:tbl>
    <w:p w14:paraId="471270F7" w14:textId="77777777" w:rsidR="00084540" w:rsidRDefault="00084540" w:rsidP="00DA46EF">
      <w:pPr>
        <w:spacing w:after="0"/>
      </w:pPr>
    </w:p>
    <w:p w14:paraId="71E42206" w14:textId="0AA6AE2C" w:rsidR="00DA46EF" w:rsidRDefault="00DA46EF" w:rsidP="00DA46EF">
      <w:pPr>
        <w:rPr>
          <w:b/>
          <w:bCs/>
        </w:rPr>
      </w:pPr>
      <w:r w:rsidRPr="00DA46EF">
        <w:rPr>
          <w:b/>
          <w:bCs/>
        </w:rPr>
        <w:t>Prevention strategies/Recommendations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DA46EF" w14:paraId="188A674E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A8E4EE" w14:textId="3A80DFAF" w:rsidR="00DA46EF" w:rsidRDefault="00DA46EF" w:rsidP="00757E35">
            <w:pPr>
              <w:jc w:val="right"/>
            </w:pPr>
            <w:r w:rsidRPr="00DA46EF">
              <w:t>Media campaign/public education: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634CE9" w14:textId="77777777" w:rsidR="00DA46EF" w:rsidRDefault="00DA46EF" w:rsidP="00DA46EF"/>
        </w:tc>
      </w:tr>
      <w:tr w:rsidR="00DA46EF" w14:paraId="6E968079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A9DAF4" w14:textId="02DEC22F" w:rsidR="00DA46EF" w:rsidRDefault="00DA46EF" w:rsidP="00757E35">
            <w:pPr>
              <w:jc w:val="right"/>
            </w:pPr>
            <w:r w:rsidRPr="00DA46EF">
              <w:t>Provider education: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417E48" w14:textId="77777777" w:rsidR="00DA46EF" w:rsidRDefault="00DA46EF" w:rsidP="00DA46EF"/>
        </w:tc>
      </w:tr>
      <w:tr w:rsidR="00DA46EF" w14:paraId="308D4227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CB8683" w14:textId="783F1E77" w:rsidR="00DA46EF" w:rsidRDefault="00DA46EF" w:rsidP="00757E35">
            <w:pPr>
              <w:jc w:val="right"/>
            </w:pPr>
            <w:r w:rsidRPr="00DA46EF">
              <w:t>Public forum: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F42071" w14:textId="77777777" w:rsidR="00DA46EF" w:rsidRDefault="00DA46EF" w:rsidP="00DA46EF"/>
        </w:tc>
      </w:tr>
      <w:tr w:rsidR="00DA46EF" w14:paraId="3F69AB56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2FA75D" w14:textId="7540ACF3" w:rsidR="00DA46EF" w:rsidRDefault="00DA46EF" w:rsidP="00757E35">
            <w:pPr>
              <w:jc w:val="right"/>
            </w:pPr>
            <w:r w:rsidRPr="00DA46EF">
              <w:t>Other education: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346DEB" w14:textId="77777777" w:rsidR="00DA46EF" w:rsidRDefault="00DA46EF" w:rsidP="00DA46EF"/>
        </w:tc>
      </w:tr>
      <w:tr w:rsidR="00DA46EF" w14:paraId="243271B3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EC959" w14:textId="76CA993A" w:rsidR="00DA46EF" w:rsidRDefault="00DA46EF" w:rsidP="00757E35">
            <w:pPr>
              <w:jc w:val="right"/>
            </w:pPr>
            <w:r w:rsidRPr="00DA46EF">
              <w:t>New policies: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DF43A2" w14:textId="77777777" w:rsidR="00DA46EF" w:rsidRDefault="00DA46EF" w:rsidP="00DA46EF"/>
        </w:tc>
      </w:tr>
      <w:tr w:rsidR="00DA46EF" w14:paraId="63B5C9D6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409D52" w14:textId="0CB4FBB3" w:rsidR="00DA46EF" w:rsidRDefault="00DA46EF" w:rsidP="00757E35">
            <w:pPr>
              <w:jc w:val="right"/>
            </w:pPr>
            <w:r w:rsidRPr="00DA46EF">
              <w:t>Revised policies: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E01C98" w14:textId="77777777" w:rsidR="00DA46EF" w:rsidRDefault="00DA46EF" w:rsidP="00DA46EF"/>
        </w:tc>
      </w:tr>
      <w:tr w:rsidR="00DA46EF" w14:paraId="062001BE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FD6688" w14:textId="37914002" w:rsidR="00DA46EF" w:rsidRDefault="00DA46EF" w:rsidP="00757E35">
            <w:pPr>
              <w:jc w:val="right"/>
            </w:pPr>
            <w:r w:rsidRPr="00DA46EF">
              <w:t xml:space="preserve">New </w:t>
            </w:r>
            <w:r w:rsidR="00262CC3">
              <w:t>s</w:t>
            </w:r>
            <w:r w:rsidRPr="00DA46EF">
              <w:t>ervices: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5334DF" w14:textId="77777777" w:rsidR="00DA46EF" w:rsidRDefault="00DA46EF" w:rsidP="00DA46EF"/>
        </w:tc>
      </w:tr>
      <w:tr w:rsidR="00DA46EF" w14:paraId="3ECACE04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EF8861" w14:textId="261327BF" w:rsidR="00DA46EF" w:rsidRDefault="00DA46EF" w:rsidP="00757E35">
            <w:pPr>
              <w:jc w:val="right"/>
            </w:pPr>
            <w:r w:rsidRPr="00DA46EF">
              <w:t>New law/ordinance: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4FA71D" w14:textId="77777777" w:rsidR="00DA46EF" w:rsidRDefault="00DA46EF" w:rsidP="00DA46EF"/>
        </w:tc>
      </w:tr>
      <w:tr w:rsidR="00DA46EF" w14:paraId="5F1A54E8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4E3810" w14:textId="303EA432" w:rsidR="00DA46EF" w:rsidRDefault="00DA46EF" w:rsidP="00757E35">
            <w:pPr>
              <w:jc w:val="right"/>
            </w:pPr>
            <w:r w:rsidRPr="00DA46EF">
              <w:t>Amended law/ordinance: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C971AA" w14:textId="77777777" w:rsidR="00DA46EF" w:rsidRDefault="00DA46EF" w:rsidP="00DA46EF"/>
        </w:tc>
      </w:tr>
      <w:tr w:rsidR="00DA46EF" w14:paraId="14C2C6F6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38336F" w14:textId="715C456A" w:rsidR="00DA46EF" w:rsidRDefault="00DA46EF" w:rsidP="00757E35">
            <w:pPr>
              <w:jc w:val="right"/>
            </w:pPr>
            <w:r w:rsidRPr="00DA46EF">
              <w:t>Enforcement of law/ordinance: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9D30F" w14:textId="77777777" w:rsidR="00DA46EF" w:rsidRDefault="00DA46EF" w:rsidP="00DA46EF"/>
        </w:tc>
      </w:tr>
      <w:tr w:rsidR="00DA46EF" w14:paraId="7EBAAF17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577D0C" w14:textId="396791D8" w:rsidR="00DA46EF" w:rsidRDefault="00DA46EF" w:rsidP="00757E35">
            <w:pPr>
              <w:jc w:val="right"/>
            </w:pPr>
            <w:r w:rsidRPr="00DA46EF">
              <w:t>Other, specify: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64F93F" w14:textId="77777777" w:rsidR="00DA46EF" w:rsidRDefault="00DA46EF" w:rsidP="00DA46EF"/>
        </w:tc>
      </w:tr>
      <w:tr w:rsidR="00DA46EF" w14:paraId="17BCBD39" w14:textId="77777777" w:rsidTr="002672AD">
        <w:tc>
          <w:tcPr>
            <w:tcW w:w="359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DBF0F4" w14:textId="16EB90B9" w:rsidR="00DA46EF" w:rsidRDefault="00DA46EF" w:rsidP="00757E35">
            <w:pPr>
              <w:jc w:val="right"/>
            </w:pPr>
            <w:r w:rsidRPr="00DA46EF">
              <w:t>Other, specify:</w:t>
            </w:r>
          </w:p>
        </w:tc>
        <w:tc>
          <w:tcPr>
            <w:tcW w:w="575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B79430" w14:textId="77777777" w:rsidR="00DA46EF" w:rsidRDefault="00DA46EF" w:rsidP="00DA46EF"/>
        </w:tc>
      </w:tr>
    </w:tbl>
    <w:p w14:paraId="0D9146C8" w14:textId="0B3BD535" w:rsidR="00DA46EF" w:rsidRDefault="002672AD" w:rsidP="002672AD">
      <w:pPr>
        <w:pStyle w:val="Heading2"/>
      </w:pPr>
      <w:r w:rsidRPr="002672AD">
        <w:lastRenderedPageBreak/>
        <w:t>Narrative</w:t>
      </w:r>
    </w:p>
    <w:p w14:paraId="20535E99" w14:textId="7FAF2B32" w:rsidR="002672AD" w:rsidRPr="00DA46EF" w:rsidRDefault="002672AD" w:rsidP="00DA46EF">
      <w:r w:rsidRPr="002672AD">
        <w:t>Use this space to detail the circumstances of the death and to describe any other relevant information not captured by the questions. Do not include identifiers in the narrative.</w:t>
      </w:r>
    </w:p>
    <w:p w14:paraId="443E698C" w14:textId="7D4D778B" w:rsidR="00084540" w:rsidRPr="002672AD" w:rsidRDefault="002672AD" w:rsidP="00AD5C0B">
      <w:pPr>
        <w:rPr>
          <w:b/>
          <w:bCs/>
        </w:rPr>
      </w:pPr>
      <w:r w:rsidRPr="002672AD">
        <w:rPr>
          <w:b/>
          <w:bCs/>
        </w:rPr>
        <w:t>Narrative content: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72AD" w14:paraId="5F7C9DCC" w14:textId="77777777" w:rsidTr="001922F6">
        <w:trPr>
          <w:trHeight w:val="8347"/>
        </w:trPr>
        <w:tc>
          <w:tcPr>
            <w:tcW w:w="93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BE096E" w14:textId="77777777" w:rsidR="002672AD" w:rsidRDefault="002672AD" w:rsidP="00AD5C0B"/>
        </w:tc>
      </w:tr>
    </w:tbl>
    <w:p w14:paraId="555831A3" w14:textId="77777777" w:rsidR="002672AD" w:rsidRDefault="002672AD" w:rsidP="00AD5C0B"/>
    <w:p w14:paraId="6689D9EF" w14:textId="6D7D43E3" w:rsidR="002672AD" w:rsidRPr="002672AD" w:rsidRDefault="002672AD" w:rsidP="00AD5C0B">
      <w:pPr>
        <w:rPr>
          <w:b/>
          <w:bCs/>
        </w:rPr>
      </w:pPr>
      <w:r w:rsidRPr="002672AD">
        <w:rPr>
          <w:b/>
          <w:bCs/>
        </w:rPr>
        <w:t>Completed by: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233"/>
        <w:gridCol w:w="3117"/>
      </w:tblGrid>
      <w:tr w:rsidR="002672AD" w14:paraId="7F83A90E" w14:textId="77777777" w:rsidTr="008607AD">
        <w:tc>
          <w:tcPr>
            <w:tcW w:w="6233" w:type="dxa"/>
            <w:shd w:val="clear" w:color="auto" w:fill="E8E8E8" w:themeFill="background2"/>
          </w:tcPr>
          <w:p w14:paraId="70782EA9" w14:textId="6D82ABC3" w:rsidR="002672AD" w:rsidRDefault="002672AD" w:rsidP="008008FB">
            <w:r>
              <w:t>Name:</w:t>
            </w:r>
          </w:p>
        </w:tc>
        <w:tc>
          <w:tcPr>
            <w:tcW w:w="3117" w:type="dxa"/>
            <w:shd w:val="clear" w:color="auto" w:fill="E8E8E8" w:themeFill="background2"/>
          </w:tcPr>
          <w:p w14:paraId="4DA2F451" w14:textId="3A4E4BF3" w:rsidR="002672AD" w:rsidRDefault="002672AD" w:rsidP="008008FB">
            <w:r>
              <w:t>Phone:</w:t>
            </w:r>
          </w:p>
        </w:tc>
      </w:tr>
      <w:tr w:rsidR="002672AD" w14:paraId="6914853D" w14:textId="77777777" w:rsidTr="002672AD">
        <w:trPr>
          <w:trHeight w:val="432"/>
        </w:trPr>
        <w:tc>
          <w:tcPr>
            <w:tcW w:w="6233" w:type="dxa"/>
          </w:tcPr>
          <w:p w14:paraId="1494640C" w14:textId="77777777" w:rsidR="002672AD" w:rsidRDefault="002672AD" w:rsidP="008008FB"/>
        </w:tc>
        <w:tc>
          <w:tcPr>
            <w:tcW w:w="3117" w:type="dxa"/>
          </w:tcPr>
          <w:p w14:paraId="1BCED6D6" w14:textId="77777777" w:rsidR="002672AD" w:rsidRDefault="002672AD" w:rsidP="008008FB"/>
        </w:tc>
      </w:tr>
      <w:tr w:rsidR="002672AD" w14:paraId="5B03FFF7" w14:textId="77777777" w:rsidTr="001A6128">
        <w:tc>
          <w:tcPr>
            <w:tcW w:w="6233" w:type="dxa"/>
            <w:shd w:val="clear" w:color="auto" w:fill="E8E8E8" w:themeFill="background2"/>
          </w:tcPr>
          <w:p w14:paraId="4C1451D8" w14:textId="4C2039C0" w:rsidR="002672AD" w:rsidRDefault="002672AD" w:rsidP="008008FB">
            <w:r>
              <w:t>Title:</w:t>
            </w:r>
          </w:p>
        </w:tc>
        <w:tc>
          <w:tcPr>
            <w:tcW w:w="3117" w:type="dxa"/>
            <w:shd w:val="clear" w:color="auto" w:fill="E8E8E8" w:themeFill="background2"/>
          </w:tcPr>
          <w:p w14:paraId="4294A17D" w14:textId="7F281417" w:rsidR="002672AD" w:rsidRDefault="002672AD" w:rsidP="008008FB">
            <w:r>
              <w:t>Email:</w:t>
            </w:r>
          </w:p>
        </w:tc>
      </w:tr>
      <w:tr w:rsidR="002672AD" w14:paraId="28B1AEEA" w14:textId="77777777" w:rsidTr="002672AD">
        <w:trPr>
          <w:trHeight w:val="432"/>
        </w:trPr>
        <w:tc>
          <w:tcPr>
            <w:tcW w:w="6233" w:type="dxa"/>
          </w:tcPr>
          <w:p w14:paraId="102333CE" w14:textId="77777777" w:rsidR="002672AD" w:rsidRDefault="002672AD" w:rsidP="008008FB"/>
        </w:tc>
        <w:tc>
          <w:tcPr>
            <w:tcW w:w="3117" w:type="dxa"/>
          </w:tcPr>
          <w:p w14:paraId="31872560" w14:textId="77777777" w:rsidR="002672AD" w:rsidRDefault="002672AD" w:rsidP="008008FB"/>
        </w:tc>
      </w:tr>
      <w:tr w:rsidR="002672AD" w14:paraId="30376C55" w14:textId="77777777" w:rsidTr="005E6307">
        <w:tc>
          <w:tcPr>
            <w:tcW w:w="6233" w:type="dxa"/>
            <w:shd w:val="clear" w:color="auto" w:fill="E8E8E8" w:themeFill="background2"/>
          </w:tcPr>
          <w:p w14:paraId="79AC1C52" w14:textId="79DBC3CB" w:rsidR="002672AD" w:rsidRDefault="002672AD" w:rsidP="008008FB">
            <w:r>
              <w:t>Agency:</w:t>
            </w:r>
          </w:p>
        </w:tc>
        <w:tc>
          <w:tcPr>
            <w:tcW w:w="3117" w:type="dxa"/>
            <w:shd w:val="clear" w:color="auto" w:fill="E8E8E8" w:themeFill="background2"/>
          </w:tcPr>
          <w:p w14:paraId="5AC77098" w14:textId="39073B99" w:rsidR="002672AD" w:rsidRDefault="002672AD" w:rsidP="008008FB">
            <w:r>
              <w:t>Date entered:</w:t>
            </w:r>
          </w:p>
        </w:tc>
      </w:tr>
      <w:tr w:rsidR="002672AD" w14:paraId="3D2CBF42" w14:textId="77777777" w:rsidTr="002672AD">
        <w:trPr>
          <w:trHeight w:val="432"/>
        </w:trPr>
        <w:tc>
          <w:tcPr>
            <w:tcW w:w="6233" w:type="dxa"/>
          </w:tcPr>
          <w:p w14:paraId="196AD4DB" w14:textId="77777777" w:rsidR="002672AD" w:rsidRDefault="002672AD" w:rsidP="008008FB"/>
        </w:tc>
        <w:tc>
          <w:tcPr>
            <w:tcW w:w="3117" w:type="dxa"/>
          </w:tcPr>
          <w:p w14:paraId="327492B4" w14:textId="77777777" w:rsidR="002672AD" w:rsidRDefault="002672AD" w:rsidP="008008FB"/>
        </w:tc>
      </w:tr>
    </w:tbl>
    <w:p w14:paraId="52BF426A" w14:textId="77777777" w:rsidR="002672AD" w:rsidRPr="00AD5C0B" w:rsidRDefault="002672AD" w:rsidP="001922F6"/>
    <w:sectPr w:rsidR="002672AD" w:rsidRPr="00AD5C0B" w:rsidSect="00757E35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B1C3" w14:textId="77777777" w:rsidR="005E6F6C" w:rsidRDefault="005E6F6C" w:rsidP="002672AD">
      <w:pPr>
        <w:spacing w:after="0"/>
      </w:pPr>
      <w:r>
        <w:separator/>
      </w:r>
    </w:p>
  </w:endnote>
  <w:endnote w:type="continuationSeparator" w:id="0">
    <w:p w14:paraId="7E3CE96E" w14:textId="77777777" w:rsidR="005E6F6C" w:rsidRDefault="005E6F6C" w:rsidP="00267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4C43A" w14:textId="625C0D17" w:rsidR="001922F6" w:rsidRDefault="001922F6">
    <w:pPr>
      <w:pStyle w:val="Footer"/>
      <w:jc w:val="right"/>
    </w:pPr>
    <w:r>
      <w:t xml:space="preserve">Comprehensive Report   </w:t>
    </w:r>
    <w:sdt>
      <w:sdtPr>
        <w:id w:val="3268739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76037CA" w14:textId="77777777" w:rsidR="001922F6" w:rsidRDefault="0019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A4FF" w14:textId="77777777" w:rsidR="005E6F6C" w:rsidRDefault="005E6F6C" w:rsidP="002672AD">
      <w:pPr>
        <w:spacing w:after="0"/>
      </w:pPr>
      <w:r>
        <w:separator/>
      </w:r>
    </w:p>
  </w:footnote>
  <w:footnote w:type="continuationSeparator" w:id="0">
    <w:p w14:paraId="36D4B857" w14:textId="77777777" w:rsidR="005E6F6C" w:rsidRDefault="005E6F6C" w:rsidP="002672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5AC6"/>
    <w:multiLevelType w:val="hybridMultilevel"/>
    <w:tmpl w:val="956AA3AC"/>
    <w:lvl w:ilvl="0" w:tplc="B0EE34D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81DA0"/>
    <w:multiLevelType w:val="hybridMultilevel"/>
    <w:tmpl w:val="904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105"/>
    <w:multiLevelType w:val="hybridMultilevel"/>
    <w:tmpl w:val="DF9CE8A8"/>
    <w:lvl w:ilvl="0" w:tplc="E7BCDF4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36B2"/>
    <w:multiLevelType w:val="hybridMultilevel"/>
    <w:tmpl w:val="5888AA78"/>
    <w:lvl w:ilvl="0" w:tplc="8ECC98F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385"/>
    <w:multiLevelType w:val="hybridMultilevel"/>
    <w:tmpl w:val="07B4070A"/>
    <w:lvl w:ilvl="0" w:tplc="BA9C74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D06AC"/>
    <w:multiLevelType w:val="hybridMultilevel"/>
    <w:tmpl w:val="B7D628FC"/>
    <w:lvl w:ilvl="0" w:tplc="C24C70F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93100"/>
    <w:multiLevelType w:val="hybridMultilevel"/>
    <w:tmpl w:val="B172EE3C"/>
    <w:lvl w:ilvl="0" w:tplc="927628D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C6BB4"/>
    <w:multiLevelType w:val="hybridMultilevel"/>
    <w:tmpl w:val="EAE61EBE"/>
    <w:lvl w:ilvl="0" w:tplc="4960635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87029"/>
    <w:multiLevelType w:val="hybridMultilevel"/>
    <w:tmpl w:val="7AE65440"/>
    <w:lvl w:ilvl="0" w:tplc="6D468A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17762">
    <w:abstractNumId w:val="2"/>
  </w:num>
  <w:num w:numId="2" w16cid:durableId="1275672055">
    <w:abstractNumId w:val="0"/>
  </w:num>
  <w:num w:numId="3" w16cid:durableId="1791969942">
    <w:abstractNumId w:val="3"/>
  </w:num>
  <w:num w:numId="4" w16cid:durableId="1992632240">
    <w:abstractNumId w:val="6"/>
  </w:num>
  <w:num w:numId="5" w16cid:durableId="418983464">
    <w:abstractNumId w:val="7"/>
  </w:num>
  <w:num w:numId="6" w16cid:durableId="1996638243">
    <w:abstractNumId w:val="4"/>
  </w:num>
  <w:num w:numId="7" w16cid:durableId="634023832">
    <w:abstractNumId w:val="8"/>
  </w:num>
  <w:num w:numId="8" w16cid:durableId="1909415380">
    <w:abstractNumId w:val="5"/>
  </w:num>
  <w:num w:numId="9" w16cid:durableId="80438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7"/>
    <w:rsid w:val="00010162"/>
    <w:rsid w:val="000559E0"/>
    <w:rsid w:val="00056C19"/>
    <w:rsid w:val="000606C7"/>
    <w:rsid w:val="0008258C"/>
    <w:rsid w:val="00084540"/>
    <w:rsid w:val="00085752"/>
    <w:rsid w:val="000A1A52"/>
    <w:rsid w:val="000C79A6"/>
    <w:rsid w:val="001015FB"/>
    <w:rsid w:val="001665F8"/>
    <w:rsid w:val="001875E4"/>
    <w:rsid w:val="001922F6"/>
    <w:rsid w:val="002055E8"/>
    <w:rsid w:val="00262CC3"/>
    <w:rsid w:val="002672AD"/>
    <w:rsid w:val="00307C44"/>
    <w:rsid w:val="003316D9"/>
    <w:rsid w:val="00335171"/>
    <w:rsid w:val="00370091"/>
    <w:rsid w:val="003D322B"/>
    <w:rsid w:val="003E0BFD"/>
    <w:rsid w:val="003F2910"/>
    <w:rsid w:val="00457F3A"/>
    <w:rsid w:val="004A4B4F"/>
    <w:rsid w:val="004C2C29"/>
    <w:rsid w:val="00514DB6"/>
    <w:rsid w:val="00520FEB"/>
    <w:rsid w:val="005944BE"/>
    <w:rsid w:val="005A447B"/>
    <w:rsid w:val="005A60EC"/>
    <w:rsid w:val="005B27B1"/>
    <w:rsid w:val="005C0C6A"/>
    <w:rsid w:val="005E6F6C"/>
    <w:rsid w:val="005E72C8"/>
    <w:rsid w:val="00634450"/>
    <w:rsid w:val="006B4A39"/>
    <w:rsid w:val="00723D15"/>
    <w:rsid w:val="00757E35"/>
    <w:rsid w:val="00772D91"/>
    <w:rsid w:val="00773BEF"/>
    <w:rsid w:val="00775F45"/>
    <w:rsid w:val="00801774"/>
    <w:rsid w:val="008166A6"/>
    <w:rsid w:val="008361BD"/>
    <w:rsid w:val="00871269"/>
    <w:rsid w:val="00882F08"/>
    <w:rsid w:val="00885EB8"/>
    <w:rsid w:val="008C54B9"/>
    <w:rsid w:val="00902930"/>
    <w:rsid w:val="00947FEA"/>
    <w:rsid w:val="00964940"/>
    <w:rsid w:val="009A0E65"/>
    <w:rsid w:val="00A21650"/>
    <w:rsid w:val="00A263E1"/>
    <w:rsid w:val="00A337B9"/>
    <w:rsid w:val="00A448EA"/>
    <w:rsid w:val="00A5216D"/>
    <w:rsid w:val="00AB2F9D"/>
    <w:rsid w:val="00AD5C0B"/>
    <w:rsid w:val="00B1169A"/>
    <w:rsid w:val="00B2241E"/>
    <w:rsid w:val="00C10904"/>
    <w:rsid w:val="00C3601C"/>
    <w:rsid w:val="00C82F8F"/>
    <w:rsid w:val="00CB2B1A"/>
    <w:rsid w:val="00CC356E"/>
    <w:rsid w:val="00D643DC"/>
    <w:rsid w:val="00DA46EF"/>
    <w:rsid w:val="00DF1CFC"/>
    <w:rsid w:val="00E032A7"/>
    <w:rsid w:val="00EA0C8D"/>
    <w:rsid w:val="00EB4FE9"/>
    <w:rsid w:val="00F2346D"/>
    <w:rsid w:val="00F26D1F"/>
    <w:rsid w:val="00F30A28"/>
    <w:rsid w:val="00F9009E"/>
    <w:rsid w:val="00FB13A4"/>
    <w:rsid w:val="00FB2F21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9D90"/>
  <w15:chartTrackingRefBased/>
  <w15:docId w15:val="{7FF4D6F3-3610-4D59-ACA2-B9836A8D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EF"/>
    <w:pPr>
      <w:spacing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C44"/>
    <w:pPr>
      <w:keepNext/>
      <w:keepLines/>
      <w:spacing w:before="160" w:after="240"/>
      <w:outlineLvl w:val="1"/>
    </w:pPr>
    <w:rPr>
      <w:rFonts w:asciiTheme="majorHAnsi" w:eastAsiaTheme="majorEastAsia" w:hAnsiTheme="majorHAnsi" w:cstheme="majorBidi"/>
      <w:b/>
      <w:cap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7C44"/>
    <w:rPr>
      <w:rFonts w:asciiTheme="majorHAnsi" w:eastAsiaTheme="majorEastAsia" w:hAnsiTheme="majorHAnsi" w:cstheme="majorBidi"/>
      <w:b/>
      <w:cap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6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2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72A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672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72A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26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D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D1F"/>
    <w:rPr>
      <w:b/>
      <w:bCs/>
      <w:sz w:val="20"/>
      <w:szCs w:val="20"/>
    </w:rPr>
  </w:style>
  <w:style w:type="paragraph" w:customStyle="1" w:styleId="paragraph">
    <w:name w:val="paragraph"/>
    <w:basedOn w:val="Normal"/>
    <w:rsid w:val="003D32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3D322B"/>
  </w:style>
  <w:style w:type="character" w:customStyle="1" w:styleId="eop">
    <w:name w:val="eop"/>
    <w:basedOn w:val="DefaultParagraphFont"/>
    <w:rsid w:val="003D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Dacanay</dc:creator>
  <cp:keywords/>
  <dc:description/>
  <cp:lastModifiedBy>Raffle, Holly</cp:lastModifiedBy>
  <cp:revision>2</cp:revision>
  <dcterms:created xsi:type="dcterms:W3CDTF">2024-06-21T07:06:00Z</dcterms:created>
  <dcterms:modified xsi:type="dcterms:W3CDTF">2024-06-21T07:06:00Z</dcterms:modified>
</cp:coreProperties>
</file>